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D474A6A" w:rsidP="2E2B861E" w:rsidRDefault="2D474A6A" w14:paraId="02BEE684" w14:textId="3B0F282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</w:pPr>
      <w:r w:rsidRPr="2E2B861E" w:rsidR="2D474A6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B10058"/>
          <w:sz w:val="24"/>
          <w:szCs w:val="24"/>
          <w:u w:val="single"/>
          <w:lang w:val="es-CO"/>
        </w:rPr>
        <w:t xml:space="preserve">BOGOTÁ - UNIVERSIDAD DE LA SALLE </w:t>
      </w:r>
    </w:p>
    <w:p w:rsidR="0A7AA745" w:rsidP="336CC16B" w:rsidRDefault="0A7AA745" w14:paraId="04B6E60B" w14:textId="7820349B">
      <w:pPr>
        <w:spacing w:after="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ES"/>
        </w:rPr>
      </w:pPr>
      <w:r w:rsidRPr="336CC16B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CO"/>
        </w:rPr>
        <w:t>EVENTO CENSO ECONÓMICO NACIONAL URBANO</w:t>
      </w:r>
    </w:p>
    <w:p w:rsidR="0A7AA745" w:rsidP="2B06276D" w:rsidRDefault="0A7AA745" w14:paraId="7E902F59" w14:textId="22B72148">
      <w:pPr>
        <w:spacing w:after="0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CO"/>
        </w:rPr>
      </w:pPr>
      <w:r w:rsidRPr="2B06276D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CO"/>
        </w:rPr>
        <w:t>Taller pedagógico</w:t>
      </w:r>
      <w:r w:rsidRPr="2B06276D" w:rsidR="421A1E1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CO"/>
        </w:rPr>
        <w:t>: Transformando Colombia con Datos</w:t>
      </w:r>
      <w:r w:rsidRPr="2B06276D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CO"/>
        </w:rPr>
        <w:t xml:space="preserve"> </w:t>
      </w:r>
    </w:p>
    <w:p w:rsidR="0A7AA745" w:rsidP="4EF70F81" w:rsidRDefault="0A7AA745" w14:paraId="0AD3F0F0" w14:textId="7DB18178">
      <w:pPr>
        <w:spacing w:after="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F70F81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Fecha: </w:t>
      </w:r>
      <w:r w:rsidRPr="4EF70F81" w:rsidR="721750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23</w:t>
      </w:r>
      <w:r w:rsidRPr="4EF70F81" w:rsidR="6C2A008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4EF70F81" w:rsidR="6C2A0082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de septiembre </w:t>
      </w:r>
      <w:r w:rsidRPr="4EF70F81" w:rsidR="3475035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2025</w:t>
      </w:r>
    </w:p>
    <w:p w:rsidR="616C2AA1" w:rsidP="54B0A337" w:rsidRDefault="616C2AA1" w14:paraId="44FB35AD" w14:textId="1BE9EDE0">
      <w:pPr>
        <w:spacing w:after="0"/>
        <w:ind/>
        <w:jc w:val="center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54B0A337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Hora: </w:t>
      </w:r>
      <w:r w:rsidRPr="54B0A337" w:rsidR="3B29458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10</w:t>
      </w:r>
      <w:r w:rsidRPr="54B0A337" w:rsidR="1AFB3E9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:00</w:t>
      </w:r>
      <w:r w:rsidRPr="54B0A337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am a </w:t>
      </w:r>
      <w:r w:rsidRPr="54B0A337" w:rsidR="0A6C154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1</w:t>
      </w:r>
      <w:r w:rsidRPr="54B0A337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:00 pm</w:t>
      </w:r>
      <w:r>
        <w:br/>
      </w:r>
    </w:p>
    <w:p w:rsidR="336CC16B" w:rsidP="4B1C7AD3" w:rsidRDefault="336CC16B" w14:paraId="725F48AA" w14:textId="658DAB69">
      <w:pPr>
        <w:pStyle w:val="Normal"/>
        <w:spacing w:after="0"/>
        <w:ind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</w:p>
    <w:p w:rsidR="0A7AA745" w:rsidP="336CC16B" w:rsidRDefault="0A7AA745" w14:paraId="0463C909" w14:textId="37DC9B28">
      <w:pPr>
        <w:spacing w:after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B10058"/>
          <w:sz w:val="24"/>
          <w:szCs w:val="24"/>
          <w:lang w:val="es-ES"/>
        </w:rPr>
      </w:pPr>
      <w:r w:rsidRPr="336CC16B" w:rsidR="0A7AA74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10058"/>
          <w:sz w:val="24"/>
          <w:szCs w:val="24"/>
          <w:u w:val="single"/>
          <w:lang w:val="es-CO"/>
        </w:rPr>
        <w:t>Agenda</w:t>
      </w:r>
    </w:p>
    <w:p w:rsidR="336CC16B" w:rsidP="336CC16B" w:rsidRDefault="336CC16B" w14:paraId="0DF3615F" w14:textId="2B81A628">
      <w:pPr>
        <w:spacing w:after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Normal"/>
        <w:bidiVisual w:val="0"/>
        <w:tblW w:w="832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254"/>
        <w:gridCol w:w="4950"/>
      </w:tblGrid>
      <w:tr w:rsidR="336CC16B" w:rsidTr="2E2B861E" w14:paraId="7F8BD920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5DCE4"/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7D6C6E7E" w14:textId="118D19C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/>
                <w:sz w:val="24"/>
                <w:szCs w:val="24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2F5496"/>
                <w:sz w:val="24"/>
                <w:szCs w:val="24"/>
                <w:lang w:val="es-CO"/>
              </w:rPr>
              <w:t>Tiempo estimado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5DCE4"/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7DCBDE70" w14:textId="0DC2987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/>
                <w:sz w:val="24"/>
                <w:szCs w:val="24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2F5496"/>
                <w:sz w:val="24"/>
                <w:szCs w:val="24"/>
                <w:lang w:val="es-CO"/>
              </w:rPr>
              <w:t>Hora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5DCE4"/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6CEE4866" w14:textId="5FB7FEE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2F5496"/>
                <w:sz w:val="24"/>
                <w:szCs w:val="24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2F5496"/>
                <w:sz w:val="24"/>
                <w:szCs w:val="24"/>
                <w:lang w:val="es-CO"/>
              </w:rPr>
              <w:t xml:space="preserve">Actividad </w:t>
            </w:r>
          </w:p>
        </w:tc>
      </w:tr>
      <w:tr w:rsidR="336CC16B" w:rsidTr="2E2B861E" w14:paraId="48837539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13F96891" w14:textId="48DE2B6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15 minutos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0C745AE2" w:rsidRDefault="336CC16B" w14:paraId="6D336178" w14:textId="6B50E5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C745AE2" w:rsidR="08037A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10:</w:t>
            </w:r>
            <w:r w:rsidRPr="0C745AE2" w:rsidR="08037A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00 a 10:15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0C745AE2" w:rsidRDefault="336CC16B" w14:paraId="6385B60D" w14:textId="281E06F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C745AE2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Ingreso y acomodación de asistentes</w:t>
            </w:r>
            <w:r w:rsidRPr="0C745AE2" w:rsidR="0B56CB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– </w:t>
            </w:r>
            <w:r w:rsidRPr="0C745AE2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listados</w:t>
            </w:r>
            <w:r w:rsidRPr="0C745AE2" w:rsidR="0B56CB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– RELEASE</w:t>
            </w:r>
          </w:p>
        </w:tc>
      </w:tr>
      <w:tr w:rsidR="336CC16B" w:rsidTr="2E2B861E" w14:paraId="0DF2E876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26A092A8" w:rsidRDefault="336CC16B" w14:paraId="65D56F24" w14:textId="654F577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6A092A8" w:rsidR="555EE3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15 </w:t>
            </w:r>
            <w:r w:rsidRPr="26A092A8" w:rsidR="68264A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minutos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0C745AE2" w:rsidRDefault="336CC16B" w14:paraId="2FFCB04D" w14:textId="7F4EE18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C745AE2" w:rsidR="3E54ED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10:15 a 10:30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54B0A337" w:rsidRDefault="336CC16B" w14:paraId="42AA301C" w14:textId="3CD67AF5">
            <w:pPr>
              <w:rPr>
                <w:rFonts w:ascii="Segoe UI" w:hAnsi="Segoe UI" w:eastAsia="Segoe UI" w:cs="Segoe UI"/>
                <w:sz w:val="18"/>
                <w:szCs w:val="18"/>
                <w:lang w:val="es-ES"/>
              </w:rPr>
            </w:pPr>
            <w:r w:rsidRPr="1E28C4A8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Saludo protocolario</w:t>
            </w:r>
            <w:r>
              <w:br/>
            </w:r>
            <w:r w:rsidRPr="1E28C4A8" w:rsidR="62BFA2A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  <w:lang w:val="es-ES"/>
              </w:rPr>
              <w:t>Director</w:t>
            </w:r>
            <w:r w:rsidRPr="1E28C4A8" w:rsidR="6962054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  <w:lang w:val="es-ES"/>
              </w:rPr>
              <w:t xml:space="preserve"> Territorial </w:t>
            </w:r>
            <w:r>
              <w:br/>
            </w:r>
            <w:r w:rsidRPr="1E28C4A8" w:rsidR="63F7C73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  <w:lang w:val="es-ES"/>
              </w:rPr>
              <w:t xml:space="preserve">Representante de la Universidad </w:t>
            </w:r>
          </w:p>
          <w:p w:rsidR="336CC16B" w:rsidP="2E2B861E" w:rsidRDefault="336CC16B" w14:paraId="4D0F6E9E" w14:textId="358D249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  <w:lang w:val="es-ES"/>
              </w:rPr>
            </w:pPr>
            <w:r w:rsidRPr="2E2B861E" w:rsidR="6BA31A5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  <w:lang w:val="es-ES"/>
              </w:rPr>
              <w:t>Temático</w:t>
            </w:r>
          </w:p>
        </w:tc>
      </w:tr>
      <w:tr w:rsidR="336CC16B" w:rsidTr="2E2B861E" w14:paraId="1E83735B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431773EF" w14:textId="3918657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1:30 horas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0C745AE2" w:rsidRDefault="336CC16B" w14:paraId="5BE433E5" w14:textId="20B8F5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0C745AE2" w:rsidR="2C9E15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10:30 a 11:30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1E28C4A8" w:rsidRDefault="336CC16B" w14:paraId="650488CA" w14:textId="2B325C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1E28C4A8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Presentación </w:t>
            </w:r>
            <w:r w:rsidRPr="1E28C4A8" w:rsidR="2A1143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PPT </w:t>
            </w:r>
            <w:r w:rsidRPr="1E28C4A8" w:rsidR="061ADB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 </w:t>
            </w:r>
            <w:r w:rsidRPr="1E28C4A8" w:rsidR="061ADB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director territorial </w:t>
            </w:r>
            <w:r>
              <w:br/>
            </w:r>
            <w:r w:rsidRPr="1E28C4A8" w:rsidR="476835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Temático </w:t>
            </w:r>
          </w:p>
        </w:tc>
      </w:tr>
      <w:tr w:rsidR="336CC16B" w:rsidTr="2E2B861E" w14:paraId="6F58219F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0102F557" w14:textId="1C1A376D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15 minutos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3DACD2F4" w14:textId="70F6AF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11:30 am – 11:45 am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3244F9A4" w14:textId="57D428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Ronda de preguntas</w:t>
            </w:r>
          </w:p>
        </w:tc>
      </w:tr>
      <w:tr w:rsidR="336CC16B" w:rsidTr="2E2B861E" w14:paraId="3A610298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2C001D45" w14:textId="06C75AE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15 minutos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4B1C7AD3" w:rsidRDefault="336CC16B" w14:paraId="4015E182" w14:textId="585E050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B1C7AD3" w:rsidR="08C143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11:45 am – 12:00 </w:t>
            </w:r>
            <w:r w:rsidRPr="4B1C7AD3" w:rsidR="4391F7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</w:t>
            </w:r>
            <w:r w:rsidRPr="4B1C7AD3" w:rsidR="08C143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m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2B187C99" w14:textId="5446B1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QR – calificación del evento</w:t>
            </w:r>
          </w:p>
          <w:p w:rsidR="336CC16B" w:rsidP="336CC16B" w:rsidRDefault="336CC16B" w14:paraId="7534FA6F" w14:textId="2022F34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Palabras de agradecimiento</w:t>
            </w:r>
          </w:p>
        </w:tc>
      </w:tr>
      <w:tr w:rsidR="26A092A8" w:rsidTr="2E2B861E" w14:paraId="02B41323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2E197746" w:rsidP="26A092A8" w:rsidRDefault="2E197746" w14:paraId="6FDFDA08" w14:textId="0B43C735">
            <w:pPr>
              <w:pStyle w:val="Normal"/>
              <w:bidi w:val="0"/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6A092A8" w:rsidR="2E1977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1 hora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0354AFD" w:rsidP="26A092A8" w:rsidRDefault="70354AFD" w14:paraId="70EFF11B" w14:textId="24108DF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26A092A8" w:rsidR="70354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12:00 pm – 1:00 pm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70354AFD" w:rsidP="26A092A8" w:rsidRDefault="70354AFD" w14:paraId="29C668DA" w14:textId="118D310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</w:pPr>
            <w:r w:rsidRPr="26A092A8" w:rsidR="70354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Entrevistas y reconocimiento</w:t>
            </w:r>
          </w:p>
        </w:tc>
      </w:tr>
      <w:tr w:rsidR="336CC16B" w:rsidTr="2E2B861E" w14:paraId="0208E5AF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1E9B5BEC" w14:textId="70F93D76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  <w:t>1 hora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26A092A8" w:rsidRDefault="336CC16B" w14:paraId="6E659993" w14:textId="5938D4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6A092A8" w:rsidR="6A84C0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1:00 </w:t>
            </w:r>
            <w:r w:rsidRPr="26A092A8" w:rsidR="401E4C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</w:t>
            </w:r>
            <w:r w:rsidRPr="26A092A8" w:rsidR="6A84C0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m – </w:t>
            </w:r>
            <w:r w:rsidRPr="26A092A8" w:rsidR="655B6A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2</w:t>
            </w:r>
            <w:r w:rsidRPr="26A092A8" w:rsidR="6A84C0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:00 </w:t>
            </w:r>
            <w:r w:rsidRPr="26A092A8" w:rsidR="579CA1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p</w:t>
            </w:r>
            <w:r w:rsidRPr="26A092A8" w:rsidR="6A84C0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m</w:t>
            </w: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0031DA24" w14:textId="74C5C3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Almuerzo</w:t>
            </w:r>
          </w:p>
        </w:tc>
      </w:tr>
      <w:tr w:rsidR="336CC16B" w:rsidTr="2E2B861E" w14:paraId="010F4073">
        <w:trPr>
          <w:trHeight w:val="300"/>
        </w:trPr>
        <w:tc>
          <w:tcPr>
            <w:tcW w:w="112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4C6E9B2E" w14:textId="630CE29A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7447F157" w14:textId="2078759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s-ES"/>
              </w:rPr>
            </w:pPr>
          </w:p>
        </w:tc>
        <w:tc>
          <w:tcPr>
            <w:tcW w:w="49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36CC16B" w:rsidP="336CC16B" w:rsidRDefault="336CC16B" w14:paraId="0141087A" w14:textId="7089A49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36CC16B" w:rsidR="336CC1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Fin del evento</w:t>
            </w:r>
          </w:p>
        </w:tc>
      </w:tr>
    </w:tbl>
    <w:p w:rsidR="336CC16B" w:rsidP="336CC16B" w:rsidRDefault="336CC16B" w14:paraId="36DF43C2" w14:textId="7E1DF15D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36CC16B" w:rsidP="336CC16B" w:rsidRDefault="336CC16B" w14:paraId="70693D6E" w14:textId="5FAB2AE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7EAE2"/>
    <w:rsid w:val="03D9B13D"/>
    <w:rsid w:val="04773A1F"/>
    <w:rsid w:val="04FAE379"/>
    <w:rsid w:val="052A45CA"/>
    <w:rsid w:val="0550911F"/>
    <w:rsid w:val="05584951"/>
    <w:rsid w:val="061ADB7C"/>
    <w:rsid w:val="08037AD4"/>
    <w:rsid w:val="0804B5E2"/>
    <w:rsid w:val="08648940"/>
    <w:rsid w:val="08C1438D"/>
    <w:rsid w:val="0A6C154A"/>
    <w:rsid w:val="0A7AA745"/>
    <w:rsid w:val="0A93ED4F"/>
    <w:rsid w:val="0B56CB0A"/>
    <w:rsid w:val="0C745AE2"/>
    <w:rsid w:val="0E4FA6AD"/>
    <w:rsid w:val="0F7D2C68"/>
    <w:rsid w:val="125B1CB5"/>
    <w:rsid w:val="12C52FEB"/>
    <w:rsid w:val="144C1A82"/>
    <w:rsid w:val="160D6F4B"/>
    <w:rsid w:val="1670701D"/>
    <w:rsid w:val="1751749A"/>
    <w:rsid w:val="19738BD9"/>
    <w:rsid w:val="1AFB3E94"/>
    <w:rsid w:val="1C3DADD3"/>
    <w:rsid w:val="1CD6E7E1"/>
    <w:rsid w:val="1E28C4A8"/>
    <w:rsid w:val="1F23BC2B"/>
    <w:rsid w:val="21A0CEF9"/>
    <w:rsid w:val="2383D6AC"/>
    <w:rsid w:val="25AA6572"/>
    <w:rsid w:val="260F2B0C"/>
    <w:rsid w:val="26A092A8"/>
    <w:rsid w:val="27C93FD9"/>
    <w:rsid w:val="29EC9C19"/>
    <w:rsid w:val="2A1143F7"/>
    <w:rsid w:val="2A2FDB54"/>
    <w:rsid w:val="2A5B10CE"/>
    <w:rsid w:val="2B06276D"/>
    <w:rsid w:val="2B9E5BE5"/>
    <w:rsid w:val="2C9E156C"/>
    <w:rsid w:val="2D27AD3E"/>
    <w:rsid w:val="2D474A6A"/>
    <w:rsid w:val="2E197746"/>
    <w:rsid w:val="2E2B861E"/>
    <w:rsid w:val="2EE7B16C"/>
    <w:rsid w:val="2F6C80E1"/>
    <w:rsid w:val="311F2C35"/>
    <w:rsid w:val="3162DA7E"/>
    <w:rsid w:val="336CC16B"/>
    <w:rsid w:val="341FF756"/>
    <w:rsid w:val="3475035B"/>
    <w:rsid w:val="3A2D0889"/>
    <w:rsid w:val="3B29458D"/>
    <w:rsid w:val="3BEF96AC"/>
    <w:rsid w:val="3DEBE419"/>
    <w:rsid w:val="3E4F54D6"/>
    <w:rsid w:val="3E54EDAF"/>
    <w:rsid w:val="3ED05B44"/>
    <w:rsid w:val="401E4C36"/>
    <w:rsid w:val="421A1E19"/>
    <w:rsid w:val="42ABDBB0"/>
    <w:rsid w:val="42B28F8E"/>
    <w:rsid w:val="43222287"/>
    <w:rsid w:val="437C2821"/>
    <w:rsid w:val="4391F704"/>
    <w:rsid w:val="44D5E7B2"/>
    <w:rsid w:val="46CA0475"/>
    <w:rsid w:val="47683597"/>
    <w:rsid w:val="497DB55F"/>
    <w:rsid w:val="4B1C7AD3"/>
    <w:rsid w:val="4B8BF477"/>
    <w:rsid w:val="4C188852"/>
    <w:rsid w:val="4C734B1A"/>
    <w:rsid w:val="4D1B17A5"/>
    <w:rsid w:val="4EF70F81"/>
    <w:rsid w:val="4F54E908"/>
    <w:rsid w:val="4F9DA80F"/>
    <w:rsid w:val="501CFA0F"/>
    <w:rsid w:val="50DBF5AD"/>
    <w:rsid w:val="53728000"/>
    <w:rsid w:val="54B0A337"/>
    <w:rsid w:val="555EE3CF"/>
    <w:rsid w:val="560E6FA0"/>
    <w:rsid w:val="566126DD"/>
    <w:rsid w:val="56DE9A7D"/>
    <w:rsid w:val="579CA184"/>
    <w:rsid w:val="57E74F73"/>
    <w:rsid w:val="58A4F066"/>
    <w:rsid w:val="58B54A0D"/>
    <w:rsid w:val="5AFA00C1"/>
    <w:rsid w:val="5C2E6028"/>
    <w:rsid w:val="5CEC4C57"/>
    <w:rsid w:val="5DAF10DC"/>
    <w:rsid w:val="5E06AB56"/>
    <w:rsid w:val="5ED01414"/>
    <w:rsid w:val="616C2AA1"/>
    <w:rsid w:val="627E2C3B"/>
    <w:rsid w:val="6297EAE2"/>
    <w:rsid w:val="62BFA2A7"/>
    <w:rsid w:val="63F7C739"/>
    <w:rsid w:val="655B6AF2"/>
    <w:rsid w:val="66350671"/>
    <w:rsid w:val="66775EA2"/>
    <w:rsid w:val="66C0516B"/>
    <w:rsid w:val="68264A0E"/>
    <w:rsid w:val="6962054C"/>
    <w:rsid w:val="6A36E984"/>
    <w:rsid w:val="6A84C091"/>
    <w:rsid w:val="6AED09DA"/>
    <w:rsid w:val="6BA31A50"/>
    <w:rsid w:val="6C2A0082"/>
    <w:rsid w:val="6EA142E1"/>
    <w:rsid w:val="6FC45005"/>
    <w:rsid w:val="70354AFD"/>
    <w:rsid w:val="71DC522E"/>
    <w:rsid w:val="71F18456"/>
    <w:rsid w:val="7217503E"/>
    <w:rsid w:val="72E28F5C"/>
    <w:rsid w:val="73A5B03E"/>
    <w:rsid w:val="756DA0D1"/>
    <w:rsid w:val="763BE542"/>
    <w:rsid w:val="7C5E1713"/>
    <w:rsid w:val="7CA59E5B"/>
    <w:rsid w:val="7DEC31BE"/>
    <w:rsid w:val="7E63EAD9"/>
    <w:rsid w:val="7F7F08BC"/>
    <w:rsid w:val="7FB1B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EAE2"/>
  <w15:chartTrackingRefBased/>
  <w15:docId w15:val="{053589B2-9697-4ED1-A165-589E6EE7CD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C745AE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2025-08-05T16:25:50.2863044Z</dcterms:created>
  <dcterms:modified xsi:type="dcterms:W3CDTF">2025-09-04T14:05:04.1908590Z</dcterms:modified>
  <dc:creator>Vanessa Iveth Fuertes Garcia</dc:creator>
  <lastModifiedBy>Ingrid Natalia Martin Rodriguez</lastModifiedBy>
</coreProperties>
</file>