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32" w:rsidRDefault="00814232" w:rsidP="00814232"/>
    <w:p w:rsidR="00814232" w:rsidRPr="00814232" w:rsidRDefault="00814232" w:rsidP="00814232">
      <w:pPr>
        <w:rPr>
          <w:b/>
        </w:rPr>
      </w:pPr>
      <w:r w:rsidRPr="00814232">
        <w:rPr>
          <w:b/>
        </w:rPr>
        <w:t>¡</w:t>
      </w:r>
      <w:r w:rsidRPr="00814232">
        <w:rPr>
          <w:b/>
        </w:rPr>
        <w:t>VII Congreso Mundial con Infancia y Adolescencia: "Educar para la Paz</w:t>
      </w:r>
      <w:r w:rsidRPr="00814232">
        <w:rPr>
          <w:b/>
        </w:rPr>
        <w:t>!</w:t>
      </w:r>
    </w:p>
    <w:p w:rsidR="00814232" w:rsidRDefault="00814232" w:rsidP="00814232">
      <w:r>
        <w:t>Evento Académico Online | 20-28 de noviembre de 2025</w:t>
      </w:r>
    </w:p>
    <w:p w:rsidR="00814232" w:rsidRDefault="00814232" w:rsidP="00814232">
      <w:r>
        <w:t>La Universidad de La Salle, Colombia, en alianza con el Laboratorio Internacional de Promoción de Buen Trato y Participación Infantil, la Facultad de Formación del Profesorado de la Universidad de Extremadura (España), el Consejo Independiente de Protección de la Infancia, la Asociación Infancia, Cultura y Educación, el Grupo Extremeño de Investigación en Teoría e Historia de la Educación y otras diez universidades internacionales, coorganiza el VII Congreso Mundial con Infancia y Adolescencia. Este importante evento se llevará a cabo en formato online del 20 al 28 de noviembre de 2025.</w:t>
      </w:r>
    </w:p>
    <w:p w:rsidR="00814232" w:rsidRDefault="00814232" w:rsidP="00814232">
      <w:r>
        <w:t>Después del éxito de la edición 2024, este congreso celebra el décimo aniversario del Proyecto Gira con la Infancia, reafirmando su compromiso con la participación activa de niños, niñas y adolescentes. La Universidad de La Salle, como coorganizadora por segundo año consecutivo, fortalece su misión en la promoción de la educación y los derechos de la infancia.</w:t>
      </w:r>
    </w:p>
    <w:p w:rsidR="00814232" w:rsidRDefault="00814232" w:rsidP="00814232">
      <w:r>
        <w:t>Bajo el lema "Educar para la Paz", el congreso abordará más de 60 temas clave, impulsando el debate y la construcción colectiva de conocimiento. En la edición anterior, se registraron 300 intervenciones y la participación de más de 400 niños, adolescentes y adultos de diversas partes del mundo.</w:t>
      </w:r>
    </w:p>
    <w:p w:rsidR="00814232" w:rsidRDefault="00814232" w:rsidP="00814232">
      <w:r>
        <w:t>Este espacio académico y social está dirigido a investigadores, docentes, estudiantes y familias que deseen contribuir al diálogo global sobre infancia y educación. Los interesados pueden enviar sus propuestas de comunicación hasta el 15 de julio de 2025 a través del formulario online.</w:t>
      </w:r>
    </w:p>
    <w:p w:rsidR="00814232" w:rsidRDefault="00814232" w:rsidP="00814232"/>
    <w:p w:rsidR="00814232" w:rsidRDefault="00814232" w:rsidP="00814232">
      <w:r>
        <w:t xml:space="preserve">Consulta más información en el siguiente enlace: </w:t>
      </w:r>
      <w:hyperlink r:id="rId4" w:history="1">
        <w:r w:rsidRPr="005F1683">
          <w:rPr>
            <w:rStyle w:val="Hipervnculo"/>
          </w:rPr>
          <w:t>https://www.congresomundialinfancia.com</w:t>
        </w:r>
      </w:hyperlink>
      <w:r>
        <w:t xml:space="preserve"> </w:t>
      </w:r>
    </w:p>
    <w:p w:rsidR="00BB2D26" w:rsidRDefault="00BB2D26" w:rsidP="00BB2D26">
      <w:r>
        <w:t>Enlace: Spot VII Congreso Mundial con Infancia y Adolescencia:</w:t>
      </w:r>
    </w:p>
    <w:bookmarkStart w:id="0" w:name="_GoBack"/>
    <w:bookmarkEnd w:id="0"/>
    <w:p w:rsidR="00814232" w:rsidRDefault="00BB2D26" w:rsidP="00BB2D26">
      <w:r>
        <w:fldChar w:fldCharType="begin"/>
      </w:r>
      <w:r>
        <w:instrText xml:space="preserve"> HYPERLINK "</w:instrText>
      </w:r>
      <w:r w:rsidRPr="00BB2D26">
        <w:instrText>https://www.youtube.com/watch?v=fE6G8S9znSo&amp;t=11s</w:instrText>
      </w:r>
      <w:r>
        <w:instrText xml:space="preserve">" </w:instrText>
      </w:r>
      <w:r>
        <w:fldChar w:fldCharType="separate"/>
      </w:r>
      <w:r w:rsidRPr="005F1683">
        <w:rPr>
          <w:rStyle w:val="Hipervnculo"/>
        </w:rPr>
        <w:t>https://www.youtube.com/watch?v=fE6G8S9znSo&amp;t=11s</w:t>
      </w:r>
      <w:r>
        <w:fldChar w:fldCharType="end"/>
      </w:r>
      <w:r>
        <w:t xml:space="preserve"> </w:t>
      </w:r>
      <w:r w:rsidR="00814232">
        <w:t xml:space="preserve">                             </w:t>
      </w:r>
    </w:p>
    <w:p w:rsidR="00814232" w:rsidRDefault="00814232" w:rsidP="00814232"/>
    <w:p w:rsidR="00814232" w:rsidRDefault="00814232" w:rsidP="00814232">
      <w:r>
        <w:t xml:space="preserve">                                             </w:t>
      </w:r>
      <w:r>
        <w:t>¡Anímate a participar y sé parte del cambio!</w:t>
      </w:r>
    </w:p>
    <w:p w:rsidR="00DE3A24" w:rsidRDefault="00DE3A24"/>
    <w:sectPr w:rsidR="00DE3A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32"/>
    <w:rsid w:val="00814232"/>
    <w:rsid w:val="00BB2D26"/>
    <w:rsid w:val="00DE3A24"/>
    <w:rsid w:val="00E1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B45D"/>
  <w15:chartTrackingRefBased/>
  <w15:docId w15:val="{FE18549B-9B1F-4D8D-AB62-4781C1F4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4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4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gresomundialinfanci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2025-03-31T21:31:00Z</dcterms:created>
  <dcterms:modified xsi:type="dcterms:W3CDTF">2025-03-31T21:57:00Z</dcterms:modified>
</cp:coreProperties>
</file>