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DF709A2" w:rsidR="00BA545D" w:rsidRDefault="00BA545D" w:rsidP="00783BBE">
      <w:pPr>
        <w:pStyle w:val="Prrafodelista"/>
        <w:numPr>
          <w:ilvl w:val="0"/>
          <w:numId w:val="5"/>
        </w:numPr>
      </w:pPr>
      <w:bookmarkStart w:id="0" w:name="_GoBack"/>
      <w:bookmarkEnd w:id="0"/>
      <w:r>
        <w:t xml:space="preserve">Nombre: </w:t>
      </w:r>
      <w:r w:rsidR="002466AF">
        <w:t xml:space="preserve">Romero </w:t>
      </w:r>
      <w:r w:rsidR="42EAF506">
        <w:t>Ramírez</w:t>
      </w:r>
      <w:r w:rsidR="002466AF">
        <w:t xml:space="preserve"> Silvano Antonio </w:t>
      </w:r>
    </w:p>
    <w:p w14:paraId="78236A4D" w14:textId="67397C47" w:rsidR="00BA545D" w:rsidRPr="002466AF" w:rsidRDefault="00BA545D" w:rsidP="00783BBE">
      <w:pPr>
        <w:rPr>
          <w:color w:val="FF0000"/>
        </w:rPr>
      </w:pPr>
      <w:r w:rsidRPr="002466AF">
        <w:rPr>
          <w:color w:val="FF0000"/>
        </w:rPr>
        <w:t xml:space="preserve">Rango: </w:t>
      </w:r>
    </w:p>
    <w:p w14:paraId="496806F5" w14:textId="7FAF21DE" w:rsidR="00BA545D" w:rsidRPr="002466AF" w:rsidRDefault="00BA545D" w:rsidP="7F738118">
      <w:r w:rsidRPr="7F738118">
        <w:t xml:space="preserve">Nombrado/No nombrado: </w:t>
      </w:r>
      <w:r w:rsidR="006F4CF9" w:rsidRPr="7F738118">
        <w:t>DOCENTE DE CATEDRA</w:t>
      </w:r>
    </w:p>
    <w:p w14:paraId="45931DA2" w14:textId="5F069C4B" w:rsidR="00BA545D" w:rsidRDefault="00BA545D" w:rsidP="00783BBE">
      <w:r>
        <w:t>Departamento o División:</w:t>
      </w:r>
      <w:r w:rsidR="002466AF">
        <w:t xml:space="preserve"> FACULTAD DE ECONOMIA EMPRESA Y DESARROLLO</w:t>
      </w:r>
    </w:p>
    <w:p w14:paraId="612CBCE3" w14:textId="716E39AE" w:rsidR="00BA545D" w:rsidRPr="002466AF" w:rsidRDefault="00BA545D" w:rsidP="00783BBE">
      <w:pPr>
        <w:rPr>
          <w:color w:val="FF0000"/>
        </w:rPr>
      </w:pPr>
      <w:r w:rsidRPr="002466AF">
        <w:rPr>
          <w:color w:val="FF0000"/>
        </w:rPr>
        <w:t xml:space="preserve">Año de incorporación a la institución: </w:t>
      </w:r>
    </w:p>
    <w:p w14:paraId="57786E05" w14:textId="2CA7BAED" w:rsidR="000F1FBE" w:rsidRPr="002466AF" w:rsidRDefault="00BA545D" w:rsidP="7F738118">
      <w:r w:rsidRPr="7F738118">
        <w:t xml:space="preserve">Experiencia en la enseñanza: </w:t>
      </w:r>
    </w:p>
    <w:p w14:paraId="3CC8F37B" w14:textId="39765B49" w:rsidR="00BA545D" w:rsidRPr="002466AF" w:rsidRDefault="00BA545D" w:rsidP="7F738118">
      <w:r w:rsidRPr="7F738118">
        <w:t xml:space="preserve">       Áreas de participación (en la enseñanza)</w:t>
      </w:r>
      <w:r w:rsidR="000F1FBE" w:rsidRPr="7F738118">
        <w:t>:</w:t>
      </w:r>
    </w:p>
    <w:p w14:paraId="1DCBBF78" w14:textId="33DB5AC9" w:rsidR="5A9086D0" w:rsidRDefault="5A9086D0" w:rsidP="7F738118">
      <w:pPr>
        <w:pStyle w:val="Prrafodelista"/>
        <w:numPr>
          <w:ilvl w:val="0"/>
          <w:numId w:val="1"/>
        </w:numPr>
      </w:pPr>
      <w:r>
        <w:t>UNIVERSITARIA AGUSTINIANA DOCENTE 1 0 AÑOS 3 MESES 05/08/2013 29/11/2013</w:t>
      </w:r>
    </w:p>
    <w:p w14:paraId="5DB990EA" w14:textId="0EC6E284" w:rsidR="5A9086D0" w:rsidRDefault="5A9086D0" w:rsidP="7F738118">
      <w:pPr>
        <w:pStyle w:val="Prrafodelista"/>
        <w:numPr>
          <w:ilvl w:val="0"/>
          <w:numId w:val="1"/>
        </w:numPr>
      </w:pPr>
      <w:r>
        <w:t>UNIVERSITARIA AGUSTINIANA DOCENTE 1 0 AÑOS 1 MESES 12/02/2013 12/03/2013</w:t>
      </w:r>
    </w:p>
    <w:p w14:paraId="22F75DE0" w14:textId="1AD81F76" w:rsidR="5A9086D0" w:rsidRDefault="5A9086D0" w:rsidP="7F738118">
      <w:pPr>
        <w:pStyle w:val="Prrafodelista"/>
        <w:numPr>
          <w:ilvl w:val="0"/>
          <w:numId w:val="1"/>
        </w:numPr>
      </w:pPr>
      <w:r>
        <w:t>CORPORACION UNIVERSITARIA DE COLOMBIA IDEAS DOCENTE 1 0 AÑOS 9 MESES 03/02/2010 30/11/2010</w:t>
      </w:r>
    </w:p>
    <w:p w14:paraId="062E3A9C" w14:textId="69D95C08" w:rsidR="5A9086D0" w:rsidRDefault="5A9086D0" w:rsidP="7F738118">
      <w:pPr>
        <w:pStyle w:val="Prrafodelista"/>
        <w:numPr>
          <w:ilvl w:val="0"/>
          <w:numId w:val="1"/>
        </w:numPr>
      </w:pPr>
      <w:r>
        <w:t>POLITECNICO INTERNACIONAL DOCENTE 2 4 AÑOS 5 MESES 01/11/2015 04/04/2020</w:t>
      </w:r>
    </w:p>
    <w:p w14:paraId="5EDE3873" w14:textId="6194718B" w:rsidR="5A9086D0" w:rsidRDefault="5A9086D0" w:rsidP="7F738118">
      <w:pPr>
        <w:pStyle w:val="Prrafodelista"/>
        <w:numPr>
          <w:ilvl w:val="0"/>
          <w:numId w:val="7"/>
        </w:numPr>
      </w:pPr>
      <w:r>
        <w:t>POLITECNICO INTERNACIONAL DOCENTE 2 0 AÑOS 4 MESES 25/04/2011 24/09/2011</w:t>
      </w:r>
    </w:p>
    <w:p w14:paraId="66597476" w14:textId="1BA6C902" w:rsidR="00BA545D" w:rsidRDefault="00BA545D" w:rsidP="00783BBE">
      <w:pPr>
        <w:pStyle w:val="Prrafodelista"/>
        <w:numPr>
          <w:ilvl w:val="0"/>
          <w:numId w:val="5"/>
        </w:numPr>
      </w:pPr>
      <w:r>
        <w:t>Antecedentes de información (incluir campos de especialización)</w:t>
      </w:r>
      <w:r w:rsidR="000F1FBE">
        <w:t xml:space="preserve">: </w:t>
      </w:r>
    </w:p>
    <w:p w14:paraId="57B95064" w14:textId="6AF8AF51" w:rsidR="002466AF" w:rsidRDefault="002466AF" w:rsidP="002466AF">
      <w:pPr>
        <w:pStyle w:val="Prrafodelista"/>
        <w:numPr>
          <w:ilvl w:val="0"/>
          <w:numId w:val="6"/>
        </w:numPr>
      </w:pPr>
      <w:r>
        <w:t>Pregrado UNIVERSIDAD DE LA SALLE BOGOTÁ D.C. - CUNDINAMARCA – COLOMBIA CONTADOR PUBLICO 30/11/2007</w:t>
      </w:r>
    </w:p>
    <w:p w14:paraId="687A15E9" w14:textId="5BF59681" w:rsidR="002466AF" w:rsidRDefault="002466AF" w:rsidP="002466AF">
      <w:pPr>
        <w:pStyle w:val="Prrafodelista"/>
        <w:numPr>
          <w:ilvl w:val="0"/>
          <w:numId w:val="6"/>
        </w:numPr>
      </w:pPr>
      <w:r>
        <w:t>Especialización UNIVERSIDAD EXTERNADO DE COLOMBIA BOGOTÁ D.C. - CUNDINAMARCA -COLOMBIA ESPECIALISTA EN GERENCIA Y ADMINISTRACION TRIBUTARIA 11/05/2012</w:t>
      </w:r>
    </w:p>
    <w:p w14:paraId="439F224A" w14:textId="4D20C305" w:rsidR="00BA545D" w:rsidRDefault="00BA545D" w:rsidP="00783BBE">
      <w:pPr>
        <w:pStyle w:val="Prrafodelista"/>
        <w:numPr>
          <w:ilvl w:val="0"/>
          <w:numId w:val="5"/>
        </w:numPr>
      </w:pPr>
      <w:r>
        <w:t>Experiencia previa no en educación</w:t>
      </w:r>
      <w:r w:rsidR="000F1FBE">
        <w:t>:</w:t>
      </w:r>
    </w:p>
    <w:p w14:paraId="056BA234" w14:textId="6AC1C907" w:rsidR="002466AF" w:rsidRDefault="002466AF" w:rsidP="002466AF">
      <w:pPr>
        <w:pStyle w:val="Prrafodelista"/>
        <w:numPr>
          <w:ilvl w:val="0"/>
          <w:numId w:val="7"/>
        </w:numPr>
      </w:pPr>
      <w:r>
        <w:t>FIBREXA LTDA ASISTENTE DE CONTABILIDAD 4 1 AÑOS 10 MESES 07/06/2006 20/04/2008</w:t>
      </w:r>
    </w:p>
    <w:p w14:paraId="0D3A4CAE" w14:textId="77777777" w:rsidR="002466AF" w:rsidRDefault="002466AF" w:rsidP="002466AF">
      <w:pPr>
        <w:pStyle w:val="Prrafodelista"/>
        <w:numPr>
          <w:ilvl w:val="0"/>
          <w:numId w:val="7"/>
        </w:numPr>
      </w:pPr>
      <w:r>
        <w:t>CITIBANK COLOMBIA S.A. OFFICIAL APPROVER 4 1 AÑOS 8 MESES 02/01/2012 01/10/2013</w:t>
      </w:r>
    </w:p>
    <w:p w14:paraId="12D5F0F1" w14:textId="77777777" w:rsidR="002466AF" w:rsidRDefault="002466AF" w:rsidP="002466AF">
      <w:pPr>
        <w:pStyle w:val="Prrafodelista"/>
        <w:numPr>
          <w:ilvl w:val="0"/>
          <w:numId w:val="7"/>
        </w:numPr>
      </w:pPr>
      <w:r>
        <w:t>CELT CONSULTORES SAS GERENTE REVISORIA FISCAL 4 3 AÑOS 7 MESES 10/12/2018 18/07/2022</w:t>
      </w:r>
    </w:p>
    <w:p w14:paraId="34890633" w14:textId="77777777" w:rsidR="002466AF" w:rsidRDefault="002466AF" w:rsidP="002466AF">
      <w:pPr>
        <w:pStyle w:val="Prrafodelista"/>
        <w:numPr>
          <w:ilvl w:val="0"/>
          <w:numId w:val="7"/>
        </w:numPr>
      </w:pPr>
      <w:r>
        <w:t>GLOBAL WINE &amp; SPIRITS LTDA CONTADOR GENERAL 4 3 AÑOS 2 MESES 19/05/2014 16/08/2017</w:t>
      </w:r>
    </w:p>
    <w:p w14:paraId="07BF924C" w14:textId="77777777" w:rsidR="002466AF" w:rsidRDefault="002466AF" w:rsidP="002466AF">
      <w:pPr>
        <w:pStyle w:val="Prrafodelista"/>
        <w:numPr>
          <w:ilvl w:val="0"/>
          <w:numId w:val="7"/>
        </w:numPr>
      </w:pPr>
      <w:r>
        <w:t>SERVELEC LTDA ASISTENTE DE CONTABILIDAD 4 5 AÑOS 6 MESES 01/04/2000 21/10/2005</w:t>
      </w:r>
    </w:p>
    <w:p w14:paraId="75FE56BA" w14:textId="77777777" w:rsidR="002466AF" w:rsidRDefault="002466AF" w:rsidP="002466AF">
      <w:pPr>
        <w:pStyle w:val="Prrafodelista"/>
        <w:numPr>
          <w:ilvl w:val="0"/>
          <w:numId w:val="7"/>
        </w:numPr>
      </w:pPr>
      <w:r>
        <w:t>PROCAFECOL S.A. (TIENDAS JUAN VALDEZ CAFE) ANALISTA CONTABLE 4 3 AÑOS 1 MESES 25/11/2008 30/12/2011</w:t>
      </w:r>
    </w:p>
    <w:p w14:paraId="3FAE3D48" w14:textId="0D545F11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Membresías profesionales (Incluyen cargos relacionados)</w:t>
      </w:r>
      <w:r w:rsidR="000F1FBE" w:rsidRPr="002466AF">
        <w:rPr>
          <w:color w:val="FF0000"/>
        </w:rPr>
        <w:t>:</w:t>
      </w:r>
    </w:p>
    <w:p w14:paraId="33D9322F" w14:textId="76229987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Eventos profesionales Asistidos (Incluir fechas)</w:t>
      </w:r>
      <w:r w:rsidR="000F1FBE" w:rsidRPr="002466AF">
        <w:rPr>
          <w:color w:val="FF0000"/>
        </w:rPr>
        <w:t xml:space="preserve">: </w:t>
      </w:r>
    </w:p>
    <w:p w14:paraId="3B5CE724" w14:textId="1C7CD29C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Publicaciones</w:t>
      </w:r>
      <w:r w:rsidR="000F1FBE" w:rsidRPr="002466AF">
        <w:rPr>
          <w:color w:val="FF0000"/>
        </w:rPr>
        <w:t>:</w:t>
      </w:r>
    </w:p>
    <w:p w14:paraId="792F8095" w14:textId="7BDA6C03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Otra Actividad de investigación</w:t>
      </w:r>
      <w:r w:rsidR="000F1FBE" w:rsidRPr="002466AF">
        <w:rPr>
          <w:color w:val="FF0000"/>
        </w:rPr>
        <w:t>:</w:t>
      </w:r>
    </w:p>
    <w:p w14:paraId="40B3341B" w14:textId="400FEB0A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Consultoría</w:t>
      </w:r>
    </w:p>
    <w:p w14:paraId="3DB8BF37" w14:textId="568B41E0" w:rsidR="00BA545D" w:rsidRDefault="00BA545D" w:rsidP="00783BBE">
      <w:pPr>
        <w:pStyle w:val="Prrafodelista"/>
        <w:numPr>
          <w:ilvl w:val="0"/>
          <w:numId w:val="5"/>
        </w:numPr>
      </w:pPr>
      <w:r>
        <w:t>Actividades de crecimiento profesional</w:t>
      </w:r>
      <w:r w:rsidR="002466AF">
        <w:t>:</w:t>
      </w:r>
    </w:p>
    <w:p w14:paraId="376B19E6" w14:textId="15CA01C7" w:rsidR="002466AF" w:rsidRDefault="002466AF" w:rsidP="002466AF">
      <w:pPr>
        <w:pStyle w:val="Prrafodelista"/>
        <w:numPr>
          <w:ilvl w:val="0"/>
          <w:numId w:val="8"/>
        </w:numPr>
      </w:pPr>
      <w:r>
        <w:t>Diplomado UNIVERSIDAD EXTERNADO DE COLOMBIA NORMAS INTERNACIONALES DE INFORMACION FINANCIERA 22/07/2014 20/11/2014 130 Horas</w:t>
      </w:r>
    </w:p>
    <w:p w14:paraId="0885ACC3" w14:textId="7505435E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>Presentaciones profesionales, discursos etc.</w:t>
      </w:r>
    </w:p>
    <w:p w14:paraId="7B845E50" w14:textId="358B9DC0" w:rsidR="00BA545D" w:rsidRPr="002466AF" w:rsidRDefault="00BA545D" w:rsidP="00783BBE">
      <w:pPr>
        <w:pStyle w:val="Prrafodelista"/>
        <w:numPr>
          <w:ilvl w:val="0"/>
          <w:numId w:val="5"/>
        </w:numPr>
        <w:rPr>
          <w:color w:val="FF0000"/>
        </w:rPr>
      </w:pPr>
      <w:r w:rsidRPr="002466AF">
        <w:rPr>
          <w:color w:val="FF0000"/>
        </w:rPr>
        <w:t xml:space="preserve">Servicios Institucionales realizados </w:t>
      </w:r>
    </w:p>
    <w:p w14:paraId="482F94CF" w14:textId="77777777" w:rsidR="002466AF" w:rsidRDefault="002466AF" w:rsidP="002466AF"/>
    <w:p w14:paraId="0D8E831F" w14:textId="09E869EE" w:rsidR="00BA545D" w:rsidRDefault="00BA545D" w:rsidP="00783BBE">
      <w:pPr>
        <w:pStyle w:val="Prrafodelista"/>
        <w:numPr>
          <w:ilvl w:val="0"/>
          <w:numId w:val="5"/>
        </w:numPr>
      </w:pPr>
      <w:r>
        <w:t>Reconocimiento y Honores</w:t>
      </w:r>
      <w:r w:rsidR="002466AF">
        <w:t>:</w:t>
      </w:r>
    </w:p>
    <w:p w14:paraId="20455950" w14:textId="77777777" w:rsidR="002466AF" w:rsidRDefault="002466AF" w:rsidP="002466AF">
      <w:pPr>
        <w:pStyle w:val="Prrafodelista"/>
        <w:numPr>
          <w:ilvl w:val="0"/>
          <w:numId w:val="8"/>
        </w:numPr>
      </w:pPr>
      <w:r>
        <w:t>POLITECNICO INTERNACIONAL MEJORES RESULTADOS EN LA EVALUACION DE ESTUDIANTES 2019 18/07/2019</w:t>
      </w:r>
    </w:p>
    <w:p w14:paraId="343490F3" w14:textId="6E82065D" w:rsidR="002466AF" w:rsidRDefault="002466AF" w:rsidP="002466AF">
      <w:pPr>
        <w:pStyle w:val="Prrafodelista"/>
        <w:numPr>
          <w:ilvl w:val="0"/>
          <w:numId w:val="8"/>
        </w:numPr>
      </w:pPr>
      <w:r>
        <w:t>POLITECNICO INTERNACIONAL DOCENTE INSPIRADOR 2019-2020 18/07/2019</w:t>
      </w:r>
    </w:p>
    <w:p w14:paraId="592B5E00" w14:textId="2FC2D988" w:rsidR="00BA545D" w:rsidRDefault="00BA545D" w:rsidP="00783BBE">
      <w:pPr>
        <w:pStyle w:val="Prrafodelista"/>
        <w:numPr>
          <w:ilvl w:val="0"/>
          <w:numId w:val="5"/>
        </w:numPr>
      </w:pPr>
      <w: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7A9"/>
    <w:multiLevelType w:val="hybridMultilevel"/>
    <w:tmpl w:val="1FDA6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57B9"/>
    <w:multiLevelType w:val="hybridMultilevel"/>
    <w:tmpl w:val="95C2A0D8"/>
    <w:lvl w:ilvl="0" w:tplc="FDC4E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5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2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3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C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C3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2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6C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6C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A6852"/>
    <w:multiLevelType w:val="hybridMultilevel"/>
    <w:tmpl w:val="CE808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5390"/>
    <w:multiLevelType w:val="hybridMultilevel"/>
    <w:tmpl w:val="3A22A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13904"/>
    <w:rsid w:val="002466AF"/>
    <w:rsid w:val="003907C8"/>
    <w:rsid w:val="006F4CF9"/>
    <w:rsid w:val="00783BBE"/>
    <w:rsid w:val="008D464B"/>
    <w:rsid w:val="00BA545D"/>
    <w:rsid w:val="03BC2493"/>
    <w:rsid w:val="08691337"/>
    <w:rsid w:val="41A25420"/>
    <w:rsid w:val="42EAF506"/>
    <w:rsid w:val="4D6CB816"/>
    <w:rsid w:val="5A9086D0"/>
    <w:rsid w:val="7F73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2025-08-06T17:31:00Z</dcterms:created>
  <dcterms:modified xsi:type="dcterms:W3CDTF">2025-08-06T17:31:00Z</dcterms:modified>
</cp:coreProperties>
</file>