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4D7C525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3FDB89B5">
        <w:t>Ramírez</w:t>
      </w:r>
      <w:r w:rsidR="00D209A7">
        <w:t xml:space="preserve"> </w:t>
      </w:r>
      <w:r w:rsidR="33CFD8BE">
        <w:t>Garzón</w:t>
      </w:r>
      <w:r w:rsidR="00D209A7">
        <w:t xml:space="preserve"> </w:t>
      </w:r>
      <w:r w:rsidR="42B26678">
        <w:t>María</w:t>
      </w:r>
      <w:r w:rsidR="00D209A7">
        <w:t xml:space="preserve"> Teresa </w:t>
      </w:r>
    </w:p>
    <w:p w14:paraId="696832DA" w14:textId="63E5DC28" w:rsidR="00BA545D" w:rsidRDefault="00BA545D" w:rsidP="4F69177F">
      <w:r>
        <w:t xml:space="preserve">Rango: </w:t>
      </w:r>
      <w:r w:rsidR="761BC85A">
        <w:t>ASOCIADO III</w:t>
      </w:r>
    </w:p>
    <w:p w14:paraId="496806F5" w14:textId="086E8948" w:rsidR="00BA545D" w:rsidRDefault="00BA545D" w:rsidP="00783BBE">
      <w:r>
        <w:t>Nombrado/No nombrado:</w:t>
      </w:r>
      <w:r w:rsidR="2099812B">
        <w:t xml:space="preserve"> DOCENTE TIEMPO COMPLETO</w:t>
      </w:r>
    </w:p>
    <w:p w14:paraId="45931DA2" w14:textId="78E328EE" w:rsidR="00BA545D" w:rsidRDefault="00BA545D" w:rsidP="00783BBE">
      <w:r>
        <w:t>Departamento o División:</w:t>
      </w:r>
      <w:r w:rsidR="00D209A7">
        <w:t xml:space="preserve"> FACULTAD DE ECONOMIA EMPRESA Y DESARROLLO SOSTENIBLE </w:t>
      </w:r>
    </w:p>
    <w:p w14:paraId="612CBCE3" w14:textId="629D15AE" w:rsidR="00BA545D" w:rsidRDefault="00BA545D" w:rsidP="00783BBE">
      <w:r>
        <w:t>Año de incorporación a la institución:</w:t>
      </w:r>
      <w:r w:rsidRPr="00BA545D">
        <w:t xml:space="preserve"> </w:t>
      </w:r>
      <w:r w:rsidR="00D209A7" w:rsidRPr="00D209A7">
        <w:t>10/04/2015</w:t>
      </w:r>
    </w:p>
    <w:p w14:paraId="57786E05" w14:textId="2CA7BAED" w:rsidR="000F1FBE" w:rsidRPr="00D209A7" w:rsidRDefault="00BA545D" w:rsidP="4F69177F">
      <w:r w:rsidRPr="4F69177F">
        <w:t xml:space="preserve">Experiencia en la enseñanza: </w:t>
      </w:r>
    </w:p>
    <w:p w14:paraId="3CC8F37B" w14:textId="39765B49" w:rsidR="00BA545D" w:rsidRPr="00D209A7" w:rsidRDefault="00BA545D" w:rsidP="4F69177F">
      <w:r w:rsidRPr="4F69177F">
        <w:t xml:space="preserve">       Áreas de participación (en la enseñanza)</w:t>
      </w:r>
      <w:r w:rsidR="000F1FBE" w:rsidRPr="4F69177F">
        <w:t>:</w:t>
      </w:r>
    </w:p>
    <w:p w14:paraId="5D323531" w14:textId="77777777" w:rsidR="4D6C3C72" w:rsidRDefault="4D6C3C72" w:rsidP="4F69177F">
      <w:pPr>
        <w:pStyle w:val="Prrafodelista"/>
        <w:numPr>
          <w:ilvl w:val="0"/>
          <w:numId w:val="6"/>
        </w:numPr>
      </w:pPr>
      <w:r>
        <w:t>FUNDACIÓN UNIVERSITARIA LOS LIBERTADORES DOCENTE 4 5 AÑOS 2 MESES 08/08/2008 01/11/2013</w:t>
      </w:r>
    </w:p>
    <w:p w14:paraId="61FEA97C" w14:textId="77777777" w:rsidR="4D6C3C72" w:rsidRDefault="4D6C3C72" w:rsidP="4F69177F">
      <w:pPr>
        <w:pStyle w:val="Prrafodelista"/>
        <w:numPr>
          <w:ilvl w:val="0"/>
          <w:numId w:val="6"/>
        </w:numPr>
      </w:pPr>
      <w:r>
        <w:t>UNIVERSIDAD EAN TUTORA PRÁCTICA EMPRESARIAL 1 5 AÑOS 9 MESES 01/02/2008 01/11/2013</w:t>
      </w:r>
    </w:p>
    <w:p w14:paraId="67D9FB85" w14:textId="10737CC4" w:rsidR="4D6C3C72" w:rsidRDefault="4D6C3C72" w:rsidP="4F69177F">
      <w:pPr>
        <w:pStyle w:val="Prrafodelista"/>
        <w:numPr>
          <w:ilvl w:val="0"/>
          <w:numId w:val="6"/>
        </w:numPr>
      </w:pPr>
      <w:r>
        <w:t>FUNDACIÓN UNIVERSITARIA LOS LIBERTADORES DOCENTE 1 4 AÑOS 6 MESES 02/02/2004 07/08/2008</w:t>
      </w:r>
    </w:p>
    <w:p w14:paraId="66597476" w14:textId="3F55AEB8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7A61D06" w14:textId="6D04123C" w:rsidR="00D209A7" w:rsidRDefault="00D209A7" w:rsidP="00D209A7">
      <w:pPr>
        <w:pStyle w:val="Prrafodelista"/>
        <w:numPr>
          <w:ilvl w:val="0"/>
          <w:numId w:val="5"/>
        </w:numPr>
      </w:pPr>
      <w:r>
        <w:t>Pregrado ESCUELA DE ADMINISTRACION DE NEGOCIOS BOGOTÁ D.C. - CUNDINAMARCA – COLOMBIA ADMINISTRADOR DE EMPRESAS 17/11/1989</w:t>
      </w:r>
    </w:p>
    <w:p w14:paraId="6F8949F1" w14:textId="65BA459B" w:rsidR="00D209A7" w:rsidRDefault="00D209A7" w:rsidP="00D209A7">
      <w:pPr>
        <w:pStyle w:val="Prrafodelista"/>
        <w:numPr>
          <w:ilvl w:val="0"/>
          <w:numId w:val="5"/>
        </w:numPr>
      </w:pPr>
      <w:r>
        <w:t>Magister UNIVERSIDAD DE LA SALLE BOGOTÁ D.C. - CUNDINAMARCA – COLOMBIA MAGISTER EN DOCENCIA 05/12/2008</w:t>
      </w:r>
    </w:p>
    <w:p w14:paraId="67E3B587" w14:textId="1FC1830F" w:rsidR="00D209A7" w:rsidRDefault="00D209A7" w:rsidP="00D209A7">
      <w:pPr>
        <w:pStyle w:val="Prrafodelista"/>
        <w:numPr>
          <w:ilvl w:val="0"/>
          <w:numId w:val="5"/>
        </w:numPr>
      </w:pPr>
      <w:r>
        <w:t>Especialización ESCUELA DE ADMINISTRACION DE NEGOCIOS BOGOTÁ D.C. - CUNDINAMARCA – COLOMBIA ESP. EN GERENCIA DE RECURSOS HUMANOS 25/02/1998</w:t>
      </w:r>
    </w:p>
    <w:p w14:paraId="551CA202" w14:textId="0B3CFBF5" w:rsidR="00D209A7" w:rsidRDefault="00D209A7" w:rsidP="00D209A7">
      <w:pPr>
        <w:pStyle w:val="Prrafodelista"/>
        <w:numPr>
          <w:ilvl w:val="0"/>
          <w:numId w:val="5"/>
        </w:numPr>
      </w:pPr>
      <w:r>
        <w:t>Phd UNIVERSIDAD DE CELAYA CELAYA - GUANAJUATO - MEXICO DOCTOR EN ADMINISTRACION 30/05/2019</w:t>
      </w:r>
    </w:p>
    <w:p w14:paraId="439F224A" w14:textId="47C81FB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329C5190" w14:textId="77777777" w:rsidR="00D209A7" w:rsidRDefault="00D209A7" w:rsidP="00D209A7">
      <w:pPr>
        <w:pStyle w:val="Prrafodelista"/>
        <w:numPr>
          <w:ilvl w:val="0"/>
          <w:numId w:val="6"/>
        </w:numPr>
      </w:pPr>
      <w:r>
        <w:t>GRUPO FUTURO EMPRESARIAL DIRECTORA Y CONSULTORA ASOCIADA 4 9 AÑOS 4 MESES 01/08/1996 15/12/2005</w:t>
      </w:r>
    </w:p>
    <w:p w14:paraId="6374EA2C" w14:textId="31F1CD11" w:rsidR="00D209A7" w:rsidRDefault="00D209A7" w:rsidP="00D209A7">
      <w:pPr>
        <w:pStyle w:val="Prrafodelista"/>
        <w:numPr>
          <w:ilvl w:val="0"/>
          <w:numId w:val="6"/>
        </w:numPr>
      </w:pPr>
      <w:r>
        <w:t>IGM INGENIERÍA S. A. ASESORA 3 2 AÑOS 0 MESES 01/02/2011 28/02/2013</w:t>
      </w:r>
    </w:p>
    <w:p w14:paraId="3FAE3D48" w14:textId="0D545F11" w:rsidR="00BA545D" w:rsidRPr="00D209A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09A7">
        <w:rPr>
          <w:color w:val="FF0000"/>
        </w:rPr>
        <w:t>Membresías profesionales (Incluyen cargos relacionados)</w:t>
      </w:r>
      <w:r w:rsidR="000F1FBE" w:rsidRPr="00D209A7">
        <w:rPr>
          <w:color w:val="FF0000"/>
        </w:rPr>
        <w:t>:</w:t>
      </w:r>
    </w:p>
    <w:p w14:paraId="33D9322F" w14:textId="6E742094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652744B2" w14:textId="02F501FC" w:rsidR="00D209A7" w:rsidRDefault="00D209A7" w:rsidP="00D209A7">
      <w:pPr>
        <w:pStyle w:val="Prrafodelista"/>
        <w:numPr>
          <w:ilvl w:val="0"/>
          <w:numId w:val="7"/>
        </w:numPr>
      </w:pPr>
      <w:r>
        <w:t>PONENCIA NACIONAL EL NIVEL DE LA GESTIÓN COMO FACTOR DE COMPETITIVIDAD EN LAS PYMES EXPORTADORAS DE BOGOTÁ XI EXPOCIENCIA EXPOTECNOLOGÍA 2009 ACAC BOGOTÁ D.C. 23/10/2009</w:t>
      </w:r>
    </w:p>
    <w:p w14:paraId="7812B071" w14:textId="22FEBB37" w:rsidR="00D209A7" w:rsidRDefault="00D209A7" w:rsidP="00D209A7">
      <w:pPr>
        <w:pStyle w:val="Prrafodelista"/>
        <w:numPr>
          <w:ilvl w:val="0"/>
          <w:numId w:val="7"/>
        </w:numPr>
      </w:pPr>
      <w:r>
        <w:t>PONENCIA INTERNACIONAL MIGSA: MODELO DE INDICADORES DE GESTIÓN SOSTENIBLE Y ASOCIATIVIDAD UN APORTE A LA COMPETITIVIDAD DE LAS PYME COLOMBIANAS IX CONGRESO IBEROAMERICANO DE INDICADORES DE CIENCIA Y TECNOLOGÍA. RICYT Y OBSERVATORIO COLOMBIANO DE CIENCIA Y TECNOLOGIA BOGOTÁ D.C. 11/10/2013</w:t>
      </w:r>
    </w:p>
    <w:p w14:paraId="3B5CE724" w14:textId="1DA75876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0AD40EF5" w14:textId="00C5C08D" w:rsidR="00D209A7" w:rsidRDefault="00D209A7" w:rsidP="00D209A7">
      <w:pPr>
        <w:pStyle w:val="Prrafodelista"/>
        <w:numPr>
          <w:ilvl w:val="0"/>
          <w:numId w:val="8"/>
        </w:numPr>
      </w:pPr>
      <w:r>
        <w:t>ESCRITO EN LIBRO COLECTIVO CONCEPTUALIZACIÓN COLECTIVA DE LA ASOCIATIVIDAD EMPRESARIAL: POSICIONES DIVERSAS Y NUEVOS PLANTEAMIENTOS BOGOTÁ D.C. 25/10/2013 ISBN 978-958- 756-175-3</w:t>
      </w:r>
    </w:p>
    <w:p w14:paraId="46726411" w14:textId="7886E03A" w:rsidR="00D209A7" w:rsidRDefault="00D209A7" w:rsidP="00D209A7">
      <w:pPr>
        <w:pStyle w:val="Prrafodelista"/>
        <w:numPr>
          <w:ilvl w:val="0"/>
          <w:numId w:val="8"/>
        </w:numPr>
      </w:pPr>
      <w:r>
        <w:lastRenderedPageBreak/>
        <w:t>ESCRITO EN LIBRO COLECTIVO BASES CONCEPTUALES PARA ESTABLECER INDICADORES DE GESTIÓN SOSTENIBLE Y ASOCIATIVIDAD: UN APORTE A LA COMPETITIVIDAD DE LAS PYME DESDE EL DESARROLLO SOSTENIBLE BOGOTÁ D.C. 15/12/2010 ISBN 978-958- 9146-15-6</w:t>
      </w:r>
    </w:p>
    <w:p w14:paraId="512D94CE" w14:textId="7753E1AF" w:rsidR="00D209A7" w:rsidRDefault="00D209A7" w:rsidP="00D209A7">
      <w:pPr>
        <w:pStyle w:val="Prrafodelista"/>
        <w:numPr>
          <w:ilvl w:val="0"/>
          <w:numId w:val="8"/>
        </w:numPr>
      </w:pPr>
      <w:r>
        <w:t>ESCRITO EN LIBRO COLECTIVO EL MMGO Y LA PLANEACIÓN ESTRATÉGICA. APLICACIÓN A DOS CASOS EMPRESARIALES BOGOTÁ D.C. 01/11/2012 ISBN 978-958-756- 104-3</w:t>
      </w:r>
    </w:p>
    <w:p w14:paraId="21E6F29B" w14:textId="11EAA282" w:rsidR="00D209A7" w:rsidRDefault="00D209A7" w:rsidP="00D209A7">
      <w:pPr>
        <w:pStyle w:val="Prrafodelista"/>
        <w:numPr>
          <w:ilvl w:val="0"/>
          <w:numId w:val="8"/>
        </w:numPr>
      </w:pPr>
      <w:r>
        <w:t>ARTÍCULO O ENSAYO PUBLICADO EN REVISTA CON INDEXACIÓN NACIONAL ANUARIO TURISMO Y SOCIEDAD. UNIVERSIDAD EXTERNADO DE COLOMBIA BOGOTÁ D.C. 01/11/2011 ISSN 0120-7555</w:t>
      </w:r>
    </w:p>
    <w:p w14:paraId="3A6FFE15" w14:textId="08CA9B2E" w:rsidR="00D209A7" w:rsidRDefault="00D209A7" w:rsidP="00D209A7">
      <w:pPr>
        <w:pStyle w:val="Prrafodelista"/>
        <w:numPr>
          <w:ilvl w:val="0"/>
          <w:numId w:val="8"/>
        </w:numPr>
      </w:pPr>
      <w:r>
        <w:t>ESCRITO EN LIBRO COLECTIVO BASES CONCEPTUALES PARA ESTABLECER INDICADORES DE GESTIÓN SOSTENIBLE Y ASOCIATIVIDAD: UN APORTE A LA COMPETITIVIDAD DE LAS PYME DESDE EL DESARROLLO SOSTENIBLE BOGOTÁ D.C. 15/12/2010 ISBN 978-958- 9146-15-6</w:t>
      </w:r>
    </w:p>
    <w:p w14:paraId="37F9656F" w14:textId="338524D5" w:rsidR="00D209A7" w:rsidRDefault="00D209A7" w:rsidP="00D209A7">
      <w:pPr>
        <w:pStyle w:val="Prrafodelista"/>
        <w:numPr>
          <w:ilvl w:val="0"/>
          <w:numId w:val="8"/>
        </w:numPr>
      </w:pPr>
      <w:r>
        <w:t>ESCRITO EN LIBRO COLECTIVO COMPETITIVIDAD Y RESPONSABILIDAD SOCIAL DE PYMES EN BOGOTÁ: INVESTIGACIONES Y ESTUDIOS BOGOTÁ D.C. 15/12/2009 ISBN 978-958- 9146-10-1</w:t>
      </w:r>
    </w:p>
    <w:p w14:paraId="792F8095" w14:textId="15E2CB96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5257C60E" w14:textId="2BD3F68A" w:rsidR="00D209A7" w:rsidRDefault="00D209A7" w:rsidP="00D209A7">
      <w:pPr>
        <w:pStyle w:val="Prrafodelista"/>
        <w:numPr>
          <w:ilvl w:val="0"/>
          <w:numId w:val="9"/>
        </w:numPr>
      </w:pPr>
      <w:r>
        <w:t>MODELO DE INDICADORES DE GESTIÓN SOSTENIBLE Y ASOCIATIVIDAD PARA LA COMPETITIVIDAD DE LAS PYMES EXPORTADORAS Y CON POTENCIAL EXPORTADOR MANUFACTURERAS Y DEL TURISMO DE LA CIUDAD DE BOGOTÁ FUNDACIÓN UNIVERSITARIA LOS LIBERTADORES 17/08/2009 15/12/2010</w:t>
      </w:r>
    </w:p>
    <w:p w14:paraId="38A8F0F1" w14:textId="5FABF8D2" w:rsidR="00D209A7" w:rsidRDefault="00D209A7" w:rsidP="00D209A7">
      <w:pPr>
        <w:pStyle w:val="Prrafodelista"/>
        <w:numPr>
          <w:ilvl w:val="0"/>
          <w:numId w:val="9"/>
        </w:numPr>
      </w:pPr>
      <w:r>
        <w:t>CARACTERIZACIÓN DE LAS EMPRESAS DE EGRESADOS DE LA UNIVERSIDAD EAN UNIVERSIDAD EAN 11/04/2007 10/09/2007</w:t>
      </w:r>
    </w:p>
    <w:p w14:paraId="4906FD11" w14:textId="77777777" w:rsidR="00D209A7" w:rsidRDefault="00D209A7" w:rsidP="00D209A7">
      <w:pPr>
        <w:pStyle w:val="Prrafodelista"/>
        <w:numPr>
          <w:ilvl w:val="0"/>
          <w:numId w:val="9"/>
        </w:numPr>
      </w:pPr>
      <w:r>
        <w:t xml:space="preserve">ESTRUCTURACIÓN DE FICHAS BIBLIOGRÁFICAS DE LOS PLANES DE NEGOCIO DE LA UNIVERSIDAD DE LA VICERRECTORÍA DE LA INVESTIGACIONES DE LA EAN UNIVERSIDAD EAN 04/10/2006 04/02/2007 ANÁLISIS EMPÍRICO DE LA APLICACIÓN DEL MIGSA EN PYMES DE CIUDADES DIFERENTES A BOGOTÁ, PARA LOS SECTORES CALZADO, PRENDAS DE VESTIR Y TURISMO FUNDACIÓN UNIVERSITARIA LOS LIBERTADORES 21/01/2013 </w:t>
      </w:r>
    </w:p>
    <w:p w14:paraId="0D8B953C" w14:textId="6B4AD448" w:rsidR="00D209A7" w:rsidRDefault="00D209A7" w:rsidP="00D209A7">
      <w:pPr>
        <w:pStyle w:val="Prrafodelista"/>
        <w:numPr>
          <w:ilvl w:val="0"/>
          <w:numId w:val="9"/>
        </w:numPr>
      </w:pPr>
      <w:r>
        <w:t>VALIDACIÓN DE UN MODELO DE INDICADORES DE GESTIÓN SOSTENIBLE Y ASOCIATIVIDAD PARA LA COMPETITIVIDAD DE LAS PYME EXPORTADORAS MANUFACTURERAS Y DE TURISMO EN LA CIUDAD DE BOGOTÁ FUNDACIÓN UNIVERSITARIA LOS LIBERTADORES 24/01/2011 15/12/2011</w:t>
      </w:r>
    </w:p>
    <w:p w14:paraId="63F44FF8" w14:textId="05BEF8DF" w:rsidR="00D209A7" w:rsidRDefault="00D209A7" w:rsidP="00D209A7">
      <w:pPr>
        <w:pStyle w:val="Prrafodelista"/>
        <w:numPr>
          <w:ilvl w:val="0"/>
          <w:numId w:val="9"/>
        </w:numPr>
      </w:pPr>
      <w:r>
        <w:t>ANÁLISIS COMPARATIVO DE LA GESTIÓN SOSTENIBLE Y LA ASOCIATIVIDAD, COMO FACTORES DE COMPETITIVIDAD DE LAS PYME, MEDIANTE LA APLICACIÓN DEL MIGSA EN LOS SECTORES DE CALZADO, PRENDAS DE VESTIR Y TURISMO FUNDACIÓN UNIVERSITARIA LOS LIBERTADORES 23/01/2012 14/12/2012</w:t>
      </w:r>
    </w:p>
    <w:p w14:paraId="63758181" w14:textId="6C71D14B" w:rsidR="00D209A7" w:rsidRDefault="00D209A7" w:rsidP="00D209A7">
      <w:pPr>
        <w:pStyle w:val="Prrafodelista"/>
        <w:numPr>
          <w:ilvl w:val="0"/>
          <w:numId w:val="9"/>
        </w:numPr>
      </w:pPr>
      <w:r>
        <w:t>EL NIVEL DE LA GESTIÓN COMO FACTOR DE COMPETITIVIDAD EN LAS PYMES EXPORTADORAS DE BOGOTÁ FUNDACION UNIVERSITARIA LOS LIBERTADORES 11/08/2008 10/08/2009</w:t>
      </w:r>
    </w:p>
    <w:p w14:paraId="40B3341B" w14:textId="400FEB0A" w:rsidR="00BA545D" w:rsidRPr="00D209A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09A7">
        <w:rPr>
          <w:color w:val="FF0000"/>
        </w:rPr>
        <w:t>Consultoría</w:t>
      </w:r>
    </w:p>
    <w:p w14:paraId="3DB8BF37" w14:textId="60E41DED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D209A7">
        <w:t>:</w:t>
      </w:r>
    </w:p>
    <w:p w14:paraId="2D58A122" w14:textId="7CCD58DA" w:rsidR="00D209A7" w:rsidRDefault="00D209A7" w:rsidP="00D209A7">
      <w:pPr>
        <w:pStyle w:val="Prrafodelista"/>
        <w:numPr>
          <w:ilvl w:val="0"/>
          <w:numId w:val="10"/>
        </w:numPr>
      </w:pPr>
      <w:r>
        <w:t>Curso FUNDACION UNIVERSITARIA LOS LIBERTADORES PRODUCTOS DE INVESTIGACIÓN 02/08/2010 60 Horas</w:t>
      </w:r>
    </w:p>
    <w:p w14:paraId="163DA103" w14:textId="0E507115" w:rsidR="00D209A7" w:rsidRDefault="00D209A7" w:rsidP="00D209A7">
      <w:pPr>
        <w:pStyle w:val="Prrafodelista"/>
        <w:numPr>
          <w:ilvl w:val="0"/>
          <w:numId w:val="10"/>
        </w:numPr>
      </w:pPr>
      <w:r>
        <w:t>Curso FUNDACION UNIVERSITARIA LOS LIBERTADORES APLICACIÓN DEL PROGRAMA EXCEL EN EL ANÁLISIS DE DATOS Y EL MANEJO DE BASES DE DATOS. 06/08/2011 60 Horas</w:t>
      </w:r>
    </w:p>
    <w:p w14:paraId="2A5D025D" w14:textId="35FE9BE3" w:rsidR="00D209A7" w:rsidRDefault="00D209A7" w:rsidP="00D209A7">
      <w:pPr>
        <w:pStyle w:val="Prrafodelista"/>
        <w:numPr>
          <w:ilvl w:val="0"/>
          <w:numId w:val="10"/>
        </w:numPr>
      </w:pPr>
      <w:r>
        <w:lastRenderedPageBreak/>
        <w:t>Curso FUNDACION UNIVERSITARIA LOS LIBERTADORES FORMULACIÓN DE PROYECTOS 07/07/2009 60 Horas</w:t>
      </w:r>
    </w:p>
    <w:p w14:paraId="0885ACC3" w14:textId="7505435E" w:rsidR="00BA545D" w:rsidRPr="0088151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81514">
        <w:rPr>
          <w:color w:val="FF0000"/>
        </w:rPr>
        <w:t>Seminarios, programas de capacitación, etc.… relacionados para Negocios e Industria</w:t>
      </w:r>
    </w:p>
    <w:p w14:paraId="65F6748B" w14:textId="5925B5BC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16B9CFFB" w14:textId="7AEA8FDA" w:rsidR="00881514" w:rsidRDefault="00881514" w:rsidP="00881514">
      <w:pPr>
        <w:pStyle w:val="Prrafodelista"/>
        <w:numPr>
          <w:ilvl w:val="0"/>
          <w:numId w:val="11"/>
        </w:numPr>
      </w:pPr>
      <w:r w:rsidRPr="00881514">
        <w:t>A RSE EN LA GESTIÓN DEL RECURSO HUMANO Y DE LA ÉTICA EMPRESARIAL COMO FACTORES DE COMPETITIVIDAD</w:t>
      </w:r>
    </w:p>
    <w:p w14:paraId="7B845E50" w14:textId="315B1056" w:rsidR="00BA545D" w:rsidRPr="0088151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81514">
        <w:rPr>
          <w:color w:val="FF0000"/>
        </w:rPr>
        <w:t xml:space="preserve">Servicios Institucionales realizados </w:t>
      </w:r>
    </w:p>
    <w:p w14:paraId="0D8E831F" w14:textId="24967E2F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881514">
        <w:t>:</w:t>
      </w:r>
    </w:p>
    <w:p w14:paraId="05E90C4B" w14:textId="2CC56C2C" w:rsidR="00881514" w:rsidRDefault="00881514" w:rsidP="00881514">
      <w:pPr>
        <w:pStyle w:val="Prrafodelista"/>
        <w:numPr>
          <w:ilvl w:val="0"/>
          <w:numId w:val="11"/>
        </w:numPr>
      </w:pPr>
      <w:r>
        <w:t>FUNDACIÓN UNIVERSITARIA LOS LIBERTADORES RECONOCIMIENTO POR EL APORTE AL FORTALECIMIENTO DEL GRUPO DE INVESTIGACIÓN COMPETIR Y A LA CONSOLIDACIÓN DE LA CULTURA INVESTIGATIVA EN LA INSTITUCIÓN 21/10/2010</w:t>
      </w:r>
    </w:p>
    <w:p w14:paraId="3C739ABB" w14:textId="3AB673A8" w:rsidR="00881514" w:rsidRDefault="00881514" w:rsidP="00881514">
      <w:pPr>
        <w:pStyle w:val="Prrafodelista"/>
        <w:numPr>
          <w:ilvl w:val="0"/>
          <w:numId w:val="11"/>
        </w:numPr>
      </w:pPr>
      <w:r>
        <w:t>FUNDACIÓN UNIVERSITARIA LOS LIBERTADORES RECONOCIMIENTO POR INCENTIVAR LA PRODUCCIÓN ACADÉMICO ¿INVESTIGATIVA Y DE PROYECCIÓN SOCIAL? 07/12/2010</w:t>
      </w:r>
    </w:p>
    <w:p w14:paraId="592B5E00" w14:textId="2FC2D988" w:rsidR="00BA545D" w:rsidRPr="0088151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8151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ADF"/>
    <w:multiLevelType w:val="hybridMultilevel"/>
    <w:tmpl w:val="42C04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073"/>
    <w:multiLevelType w:val="hybridMultilevel"/>
    <w:tmpl w:val="E946D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64E7"/>
    <w:multiLevelType w:val="hybridMultilevel"/>
    <w:tmpl w:val="986CF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5662"/>
    <w:multiLevelType w:val="hybridMultilevel"/>
    <w:tmpl w:val="E206C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1F4"/>
    <w:multiLevelType w:val="hybridMultilevel"/>
    <w:tmpl w:val="F3D0F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E393C"/>
    <w:multiLevelType w:val="hybridMultilevel"/>
    <w:tmpl w:val="D0666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5EAA"/>
    <w:multiLevelType w:val="hybridMultilevel"/>
    <w:tmpl w:val="CAE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81514"/>
    <w:rsid w:val="008D464B"/>
    <w:rsid w:val="00BA545D"/>
    <w:rsid w:val="00C20C41"/>
    <w:rsid w:val="00D209A7"/>
    <w:rsid w:val="1C83242F"/>
    <w:rsid w:val="2099812B"/>
    <w:rsid w:val="33CFD8BE"/>
    <w:rsid w:val="3FDB89B5"/>
    <w:rsid w:val="42B26678"/>
    <w:rsid w:val="4D6C3C72"/>
    <w:rsid w:val="4F69177F"/>
    <w:rsid w:val="761BC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2025-08-06T17:14:00Z</dcterms:created>
  <dcterms:modified xsi:type="dcterms:W3CDTF">2025-08-06T17:14:00Z</dcterms:modified>
</cp:coreProperties>
</file>