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61F4E219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522872">
        <w:t>Perpiñán Perdomo Erwin</w:t>
      </w:r>
    </w:p>
    <w:p w14:paraId="78236A4D" w14:textId="67397C47" w:rsidR="00BA545D" w:rsidRPr="00522872" w:rsidRDefault="00BA545D" w:rsidP="00783BBE">
      <w:pPr>
        <w:rPr>
          <w:color w:val="FF0000"/>
        </w:rPr>
      </w:pPr>
      <w:r w:rsidRPr="00522872">
        <w:rPr>
          <w:color w:val="FF0000"/>
        </w:rPr>
        <w:t xml:space="preserve">Rango: </w:t>
      </w:r>
    </w:p>
    <w:p w14:paraId="496806F5" w14:textId="7F692AF8" w:rsidR="00BA545D" w:rsidRPr="00522872" w:rsidRDefault="00BA545D" w:rsidP="564E619F">
      <w:r w:rsidRPr="564E619F">
        <w:t>Nombrado/No nombrado</w:t>
      </w:r>
      <w:r w:rsidR="086F4D42" w:rsidRPr="564E619F">
        <w:t>: DOCENTE DE CATEDRA</w:t>
      </w:r>
    </w:p>
    <w:p w14:paraId="45931DA2" w14:textId="6F754EB4" w:rsidR="00BA545D" w:rsidRDefault="00BA545D" w:rsidP="00783BBE">
      <w:r>
        <w:t>Departamento o División:</w:t>
      </w:r>
      <w:r w:rsidR="00522872">
        <w:t xml:space="preserve"> FACULTAD DE ECONOMIA EMPRESA Y DESARROLLO</w:t>
      </w:r>
    </w:p>
    <w:p w14:paraId="612CBCE3" w14:textId="716E39AE" w:rsidR="00BA545D" w:rsidRPr="00522872" w:rsidRDefault="00BA545D" w:rsidP="00783BBE">
      <w:pPr>
        <w:rPr>
          <w:color w:val="FF0000"/>
        </w:rPr>
      </w:pPr>
      <w:r w:rsidRPr="00522872">
        <w:rPr>
          <w:color w:val="FF0000"/>
        </w:rPr>
        <w:t xml:space="preserve">Año de incorporación a la institución: </w:t>
      </w:r>
    </w:p>
    <w:p w14:paraId="57786E05" w14:textId="2CA7BAED" w:rsidR="000F1FBE" w:rsidRPr="00522872" w:rsidRDefault="00BA545D" w:rsidP="00783BBE">
      <w:pPr>
        <w:rPr>
          <w:color w:val="FF0000"/>
        </w:rPr>
      </w:pPr>
      <w:r w:rsidRPr="00522872">
        <w:rPr>
          <w:color w:val="FF0000"/>
        </w:rPr>
        <w:t xml:space="preserve">Experiencia en la enseñanza: </w:t>
      </w:r>
    </w:p>
    <w:p w14:paraId="3CC8F37B" w14:textId="39765B49" w:rsidR="00BA545D" w:rsidRPr="00522872" w:rsidRDefault="00BA545D" w:rsidP="00783BBE">
      <w:pPr>
        <w:rPr>
          <w:color w:val="FF0000"/>
        </w:rPr>
      </w:pPr>
      <w:r w:rsidRPr="00522872">
        <w:rPr>
          <w:color w:val="FF0000"/>
        </w:rPr>
        <w:t xml:space="preserve">       Áreas de participación (en la enseñanza)</w:t>
      </w:r>
      <w:r w:rsidR="000F1FBE" w:rsidRPr="00522872">
        <w:rPr>
          <w:color w:val="FF0000"/>
        </w:rPr>
        <w:t>:</w:t>
      </w:r>
    </w:p>
    <w:p w14:paraId="66597476" w14:textId="0259422F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6B9653AE" w14:textId="53071FEC" w:rsidR="00522872" w:rsidRDefault="00522872" w:rsidP="00522872">
      <w:pPr>
        <w:pStyle w:val="Prrafodelista"/>
        <w:numPr>
          <w:ilvl w:val="0"/>
          <w:numId w:val="6"/>
        </w:numPr>
      </w:pPr>
      <w:r>
        <w:t>Pregrado UNIVERSIDAD DE LA SALLE BOGOTÁ D.C. - CUNDINAMARCA -COLOMBIA ECONOMISTA 07/12/2001</w:t>
      </w:r>
    </w:p>
    <w:p w14:paraId="354CC30A" w14:textId="738CB20A" w:rsidR="00522872" w:rsidRDefault="00522872" w:rsidP="00522872">
      <w:pPr>
        <w:pStyle w:val="Prrafodelista"/>
        <w:numPr>
          <w:ilvl w:val="0"/>
          <w:numId w:val="6"/>
        </w:numPr>
      </w:pPr>
      <w:r>
        <w:t>Especialización UNIVERSIDAD AUTONOMA DE COLOMBIA BOGOTÁ D.C. - CUNDINAMARCA – COLOMBIA ESP. EN GERENCIA FINANCIERA 17/06/2005</w:t>
      </w:r>
    </w:p>
    <w:p w14:paraId="439F224A" w14:textId="6FB9D852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7CC030D1" w14:textId="77777777" w:rsidR="00522872" w:rsidRDefault="00522872" w:rsidP="00522872">
      <w:pPr>
        <w:pStyle w:val="Prrafodelista"/>
        <w:numPr>
          <w:ilvl w:val="0"/>
          <w:numId w:val="7"/>
        </w:numPr>
      </w:pPr>
      <w:r>
        <w:t>ASOMICROFINANZAS DIRECTOR ADMINISTRATIVO 4 4 AÑOS 8 MESES 01/05/2015 07/01/2020</w:t>
      </w:r>
    </w:p>
    <w:p w14:paraId="741DC9C5" w14:textId="77777777" w:rsidR="00522872" w:rsidRDefault="00522872" w:rsidP="00522872">
      <w:pPr>
        <w:pStyle w:val="Prrafodelista"/>
        <w:numPr>
          <w:ilvl w:val="0"/>
          <w:numId w:val="7"/>
        </w:numPr>
      </w:pPr>
      <w:r>
        <w:t>SPARKASSENSTIFTUNG EXPERTO EN MICROFINANZAS 4 0 AÑOS 1 MESES 14/03/2011 30/04/2011</w:t>
      </w:r>
    </w:p>
    <w:p w14:paraId="47ACAD9C" w14:textId="35D2708B" w:rsidR="00522872" w:rsidRDefault="00522872" w:rsidP="00522872">
      <w:pPr>
        <w:pStyle w:val="Prrafodelista"/>
        <w:numPr>
          <w:ilvl w:val="0"/>
          <w:numId w:val="7"/>
        </w:numPr>
      </w:pPr>
      <w:r>
        <w:t>SECRETARIA DE DESARROLLO CONTRATISTA 3 0 AÑOS 9 MESES 26/04/2021 28/01/2022</w:t>
      </w:r>
    </w:p>
    <w:p w14:paraId="3FAE3D48" w14:textId="0D545F11" w:rsidR="00BA545D" w:rsidRPr="00522872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22872">
        <w:rPr>
          <w:color w:val="FF0000"/>
        </w:rPr>
        <w:t>Membresías profesionales (Incluyen cargos relacionados)</w:t>
      </w:r>
      <w:r w:rsidR="000F1FBE" w:rsidRPr="00522872">
        <w:rPr>
          <w:color w:val="FF0000"/>
        </w:rPr>
        <w:t>:</w:t>
      </w:r>
    </w:p>
    <w:p w14:paraId="33D9322F" w14:textId="3F3F7A10" w:rsidR="00BA545D" w:rsidRDefault="00BA545D" w:rsidP="00783BBE">
      <w:pPr>
        <w:pStyle w:val="Prrafodelista"/>
        <w:numPr>
          <w:ilvl w:val="0"/>
          <w:numId w:val="4"/>
        </w:numPr>
      </w:pPr>
      <w:r>
        <w:t>Eventos profesionales Asistidos (Incluir fechas)</w:t>
      </w:r>
      <w:r w:rsidR="000F1FBE">
        <w:t xml:space="preserve">: </w:t>
      </w:r>
    </w:p>
    <w:p w14:paraId="013A8EBC" w14:textId="18AD3E26" w:rsidR="00522872" w:rsidRDefault="00522872" w:rsidP="00522872">
      <w:pPr>
        <w:pStyle w:val="Prrafodelista"/>
        <w:numPr>
          <w:ilvl w:val="0"/>
          <w:numId w:val="8"/>
        </w:numPr>
      </w:pPr>
      <w:r>
        <w:t xml:space="preserve">INTERNACIONALADMINISTRACIÓN DE CARTERA: LA CLAVE PARA SU PRODUCTIVIDAD CONGRESO INTERNACIONAL DE MICROFINANZZAS 2018 CAMARA DE MICROFINAZAS DE GUATEMALA </w:t>
      </w:r>
      <w:proofErr w:type="spellStart"/>
      <w:r>
        <w:t>GUATEMALA</w:t>
      </w:r>
      <w:proofErr w:type="spellEnd"/>
      <w:r>
        <w:t xml:space="preserve"> 04/04/2018</w:t>
      </w:r>
    </w:p>
    <w:p w14:paraId="431A0B03" w14:textId="60FEF625" w:rsidR="00522872" w:rsidRDefault="00BA545D" w:rsidP="00783BBE">
      <w:pPr>
        <w:pStyle w:val="Prrafodelista"/>
        <w:numPr>
          <w:ilvl w:val="0"/>
          <w:numId w:val="4"/>
        </w:numPr>
      </w:pPr>
      <w:r>
        <w:t>Publicaciones</w:t>
      </w:r>
      <w:r w:rsidR="000F1FBE">
        <w:t>:</w:t>
      </w:r>
    </w:p>
    <w:p w14:paraId="26C5FD73" w14:textId="18F3158B" w:rsidR="00522872" w:rsidRDefault="00522872" w:rsidP="00522872">
      <w:pPr>
        <w:pStyle w:val="Prrafodelista"/>
        <w:numPr>
          <w:ilvl w:val="0"/>
          <w:numId w:val="8"/>
        </w:numPr>
      </w:pPr>
      <w:r>
        <w:t>ARTÍCULO O ENSAYO PUBLICADO ENREVISTA CON INDEXACIÓN INTERNACIONAL WWW.FENACREP.ORG/BLOG/129-ERWINPERPINAN BOGOTÁ D.C. 17/12/2022 ISSN 00000</w:t>
      </w:r>
    </w:p>
    <w:p w14:paraId="3035D56A" w14:textId="5FCD2E6C" w:rsidR="00522872" w:rsidRDefault="00522872" w:rsidP="00522872">
      <w:pPr>
        <w:pStyle w:val="Prrafodelista"/>
        <w:numPr>
          <w:ilvl w:val="0"/>
          <w:numId w:val="8"/>
        </w:numPr>
      </w:pPr>
      <w:r>
        <w:t>ARTÍCULO O ENSAYO PUBLICADO EN REVISTA CON INDEXACIÓN NACIONAL ECOSISTEMA FINANCIERO DIGITAL: UNA OPORTUNIDAD PARA LA REINVENCIÓN BOGOTÁ D.C. 28/08/2020 ISSN 123456</w:t>
      </w:r>
    </w:p>
    <w:p w14:paraId="792F8095" w14:textId="4460729F" w:rsidR="00BA545D" w:rsidRPr="00522872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22872">
        <w:rPr>
          <w:color w:val="FF0000"/>
        </w:rPr>
        <w:t>Otra Actividad de investigación</w:t>
      </w:r>
      <w:r w:rsidR="000F1FBE" w:rsidRPr="00522872">
        <w:rPr>
          <w:color w:val="FF0000"/>
        </w:rPr>
        <w:t>:</w:t>
      </w:r>
    </w:p>
    <w:p w14:paraId="40B3341B" w14:textId="400FEB0A" w:rsidR="00BA545D" w:rsidRPr="00522872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22872">
        <w:rPr>
          <w:color w:val="FF0000"/>
        </w:rPr>
        <w:t>Consultoría</w:t>
      </w:r>
    </w:p>
    <w:p w14:paraId="3DB8BF37" w14:textId="3845844E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522872">
        <w:t>:</w:t>
      </w:r>
    </w:p>
    <w:p w14:paraId="13EDBA18" w14:textId="4B7A1E55" w:rsidR="00522872" w:rsidRDefault="00522872" w:rsidP="00522872">
      <w:pPr>
        <w:pStyle w:val="Prrafodelista"/>
        <w:numPr>
          <w:ilvl w:val="0"/>
          <w:numId w:val="10"/>
        </w:numPr>
      </w:pPr>
      <w:r>
        <w:t>Diplomado UNIVERSIDAD SERGIO ARBOLEDA INSOLVENCIA E INTERVENCION 09/05/2020 26/07/2020 110 Horas</w:t>
      </w:r>
    </w:p>
    <w:p w14:paraId="5DF185F7" w14:textId="15188B5A" w:rsidR="00522872" w:rsidRDefault="00522872" w:rsidP="00522872">
      <w:pPr>
        <w:pStyle w:val="Prrafodelista"/>
        <w:numPr>
          <w:ilvl w:val="0"/>
          <w:numId w:val="10"/>
        </w:numPr>
      </w:pPr>
      <w:r>
        <w:t>Diplomado UNIVERSIDAD DE ALCALA DE HENARES MAESTRIA EN MICROFINANZAS Y DESARROLLO SOCIAL 30/01/2014 30/11/2015 300 Horas</w:t>
      </w:r>
    </w:p>
    <w:p w14:paraId="0885ACC3" w14:textId="7505435E" w:rsidR="00BA545D" w:rsidRPr="00522872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22872">
        <w:rPr>
          <w:color w:val="FF0000"/>
        </w:rPr>
        <w:t>Seminarios, programas de capacitación, etc.… relacionados para Negocios e Industria</w:t>
      </w:r>
    </w:p>
    <w:p w14:paraId="65F6748B" w14:textId="69A6B65D" w:rsidR="00BA545D" w:rsidRDefault="00BA545D" w:rsidP="00783BBE">
      <w:pPr>
        <w:pStyle w:val="Prrafodelista"/>
        <w:numPr>
          <w:ilvl w:val="0"/>
          <w:numId w:val="4"/>
        </w:numPr>
      </w:pPr>
      <w:r>
        <w:t>Presentaciones profesionales, discursos etc.</w:t>
      </w:r>
    </w:p>
    <w:p w14:paraId="3BAEF03E" w14:textId="511B14B1" w:rsidR="00522872" w:rsidRDefault="00522872" w:rsidP="00522872">
      <w:pPr>
        <w:pStyle w:val="Prrafodelista"/>
        <w:numPr>
          <w:ilvl w:val="0"/>
          <w:numId w:val="12"/>
        </w:numPr>
      </w:pPr>
      <w:r w:rsidRPr="00522872">
        <w:t>¿CÓMO PROMOVER EL DESARROLLO DE COMPETENCIAS INVESTIGATIVAS EN LOS ESTUDIANTES?</w:t>
      </w:r>
    </w:p>
    <w:p w14:paraId="7B845E50" w14:textId="315B1056" w:rsidR="00BA545D" w:rsidRPr="00522872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22872">
        <w:rPr>
          <w:color w:val="FF0000"/>
        </w:rPr>
        <w:lastRenderedPageBreak/>
        <w:t xml:space="preserve">Servicios Institucionales realizados </w:t>
      </w:r>
    </w:p>
    <w:p w14:paraId="0D8E831F" w14:textId="26605862" w:rsidR="00BA545D" w:rsidRPr="00522872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22872">
        <w:rPr>
          <w:color w:val="FF0000"/>
        </w:rPr>
        <w:t>Reconocimiento y Honores</w:t>
      </w:r>
    </w:p>
    <w:p w14:paraId="592B5E00" w14:textId="2FC2D988" w:rsidR="00BA545D" w:rsidRPr="00522872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22872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566EE"/>
    <w:multiLevelType w:val="hybridMultilevel"/>
    <w:tmpl w:val="F34C64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4169D"/>
    <w:multiLevelType w:val="hybridMultilevel"/>
    <w:tmpl w:val="7312E1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FC2"/>
    <w:multiLevelType w:val="hybridMultilevel"/>
    <w:tmpl w:val="CBA642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50F29"/>
    <w:multiLevelType w:val="hybridMultilevel"/>
    <w:tmpl w:val="838C00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53866"/>
    <w:multiLevelType w:val="hybridMultilevel"/>
    <w:tmpl w:val="BAF492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E7372"/>
    <w:multiLevelType w:val="hybridMultilevel"/>
    <w:tmpl w:val="40D8F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F3628"/>
    <w:multiLevelType w:val="hybridMultilevel"/>
    <w:tmpl w:val="AFEEE9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3264F"/>
    <w:multiLevelType w:val="hybridMultilevel"/>
    <w:tmpl w:val="D004D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522872"/>
    <w:rsid w:val="00783BBE"/>
    <w:rsid w:val="00833833"/>
    <w:rsid w:val="008D464B"/>
    <w:rsid w:val="00BA545D"/>
    <w:rsid w:val="086F4D42"/>
    <w:rsid w:val="564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2025-08-06T17:02:00Z</dcterms:created>
  <dcterms:modified xsi:type="dcterms:W3CDTF">2025-08-06T17:02:00Z</dcterms:modified>
</cp:coreProperties>
</file>