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A348AF7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1F4158">
        <w:t>Pereira Silva Jackson Paul</w:t>
      </w:r>
    </w:p>
    <w:p w14:paraId="3BDF73AE" w14:textId="7F2626E3" w:rsidR="00BA545D" w:rsidRDefault="00BA545D" w:rsidP="33B666BB">
      <w:r>
        <w:t xml:space="preserve">Rango: </w:t>
      </w:r>
      <w:r w:rsidR="64157971">
        <w:t>ASOCIADO III</w:t>
      </w:r>
    </w:p>
    <w:p w14:paraId="496806F5" w14:textId="764B570A" w:rsidR="00BA545D" w:rsidRDefault="00BA545D" w:rsidP="00783BBE">
      <w:r>
        <w:t xml:space="preserve">Nombrado/No nombrado: </w:t>
      </w:r>
      <w:r w:rsidR="2489127C">
        <w:t>DOCENTE TIEMPO COMPLETO</w:t>
      </w:r>
    </w:p>
    <w:p w14:paraId="45931DA2" w14:textId="62F75699" w:rsidR="00BA545D" w:rsidRDefault="00BA545D" w:rsidP="00783BBE">
      <w:r>
        <w:t>Departamento o División:</w:t>
      </w:r>
      <w:r w:rsidR="001F4158">
        <w:t xml:space="preserve"> FACULTAD DE ECONOMIA EMPRESA Y DESARROLLO</w:t>
      </w:r>
    </w:p>
    <w:p w14:paraId="612CBCE3" w14:textId="0229FA50" w:rsidR="00BA545D" w:rsidRDefault="00BA545D" w:rsidP="00783BBE">
      <w:r>
        <w:t>Año de incorporación a la institución:</w:t>
      </w:r>
      <w:r w:rsidRPr="00BA545D">
        <w:t xml:space="preserve"> </w:t>
      </w:r>
      <w:r w:rsidR="001F4158" w:rsidRPr="001F4158">
        <w:t>19/06/2013</w:t>
      </w:r>
    </w:p>
    <w:p w14:paraId="57786E05" w14:textId="2CA7BAED" w:rsidR="000F1FBE" w:rsidRPr="001F4158" w:rsidRDefault="00BA545D" w:rsidP="00783BBE">
      <w:pPr>
        <w:rPr>
          <w:color w:val="FF0000"/>
        </w:rPr>
      </w:pPr>
      <w:r w:rsidRPr="001F4158">
        <w:rPr>
          <w:color w:val="FF0000"/>
        </w:rPr>
        <w:t xml:space="preserve">Experiencia en la enseñanza: </w:t>
      </w:r>
    </w:p>
    <w:p w14:paraId="3CC8F37B" w14:textId="39765B49" w:rsidR="00BA545D" w:rsidRPr="001F4158" w:rsidRDefault="00BA545D" w:rsidP="00783BBE">
      <w:pPr>
        <w:rPr>
          <w:color w:val="FF0000"/>
        </w:rPr>
      </w:pPr>
      <w:r w:rsidRPr="001F4158">
        <w:rPr>
          <w:color w:val="FF0000"/>
        </w:rPr>
        <w:t xml:space="preserve">       Áreas de participación (en la enseñanza)</w:t>
      </w:r>
      <w:r w:rsidR="000F1FBE" w:rsidRPr="001F4158">
        <w:rPr>
          <w:color w:val="FF0000"/>
        </w:rPr>
        <w:t>:</w:t>
      </w:r>
    </w:p>
    <w:p w14:paraId="66597476" w14:textId="1F7472BB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1623518" w14:textId="3F878298" w:rsidR="001F4158" w:rsidRDefault="001F4158" w:rsidP="001F4158">
      <w:pPr>
        <w:pStyle w:val="Prrafodelista"/>
        <w:numPr>
          <w:ilvl w:val="0"/>
          <w:numId w:val="5"/>
        </w:numPr>
      </w:pPr>
      <w:r>
        <w:t>Pregrado UNIVERSIDAD DE LA SALLE BOGOTÁ D.C. - CUNDINAMARCA – COLOMBIA ADMINISTRADOR DE EMPRESAS 09/06/2006</w:t>
      </w:r>
    </w:p>
    <w:p w14:paraId="4CA9C960" w14:textId="270B81E8" w:rsidR="001F4158" w:rsidRDefault="001F4158" w:rsidP="001F4158">
      <w:pPr>
        <w:pStyle w:val="Prrafodelista"/>
        <w:numPr>
          <w:ilvl w:val="0"/>
          <w:numId w:val="5"/>
        </w:numPr>
      </w:pPr>
      <w:r>
        <w:t>Magister SCUOLA DI DIREZIONE AZIENDALE DELL UNIVERSITA BOCCONI MILANO - MILANO - ITALIA MAG. EN ADMINISTRACIÓN DE EMPRESAS 19/12/2009</w:t>
      </w:r>
    </w:p>
    <w:p w14:paraId="439F224A" w14:textId="7BA87A8B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Experiencia previa no en educación</w:t>
      </w:r>
      <w:r w:rsidR="000F1FBE" w:rsidRPr="001F4158">
        <w:rPr>
          <w:color w:val="FF0000"/>
        </w:rPr>
        <w:t>:</w:t>
      </w:r>
    </w:p>
    <w:p w14:paraId="3FAE3D48" w14:textId="0D545F11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Membresías profesionales (Incluyen cargos relacionados)</w:t>
      </w:r>
      <w:r w:rsidR="000F1FBE" w:rsidRPr="001F4158">
        <w:rPr>
          <w:color w:val="FF0000"/>
        </w:rPr>
        <w:t>:</w:t>
      </w:r>
    </w:p>
    <w:p w14:paraId="33D9322F" w14:textId="7DF0E709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1DDC2EE5" w14:textId="311A7C2C" w:rsidR="001F4158" w:rsidRDefault="001F4158" w:rsidP="001F4158">
      <w:pPr>
        <w:pStyle w:val="Prrafodelista"/>
        <w:numPr>
          <w:ilvl w:val="0"/>
          <w:numId w:val="6"/>
        </w:numPr>
      </w:pPr>
      <w:r>
        <w:t>PONENCIA NACIONAL CONDICIONES DE DESARROLLO DEL SECTOR AUTOMOTRIZ, COMO FUENTE DE GENERACIÓN DE EMPLEO EN LA CIUDAD DE SEMINARIO MERCADOS, EMPRESA Y DESARROLLO BOGOTÁ D.C. 24/04/2013</w:t>
      </w:r>
    </w:p>
    <w:p w14:paraId="3B5CE724" w14:textId="4401CE57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1455B806" w14:textId="2797CE98" w:rsidR="001F4158" w:rsidRDefault="001F4158" w:rsidP="001F4158">
      <w:pPr>
        <w:pStyle w:val="Prrafodelista"/>
        <w:numPr>
          <w:ilvl w:val="0"/>
          <w:numId w:val="6"/>
        </w:numPr>
      </w:pPr>
      <w:r>
        <w:t>ARTÍCULO O ENSAYO PUBLICADO EN REVISTA CON INDEXACIÓN NACIONAL REVISTA GESTIÓN &amp; SOCIEDAD BOGOTÁ D.C. 01/01/2013 ISSN 2027-1433 PUBLINDEX</w:t>
      </w:r>
    </w:p>
    <w:p w14:paraId="05DD70C5" w14:textId="4EEA8530" w:rsidR="001F4158" w:rsidRDefault="001F4158" w:rsidP="001F4158">
      <w:pPr>
        <w:pStyle w:val="Prrafodelista"/>
        <w:numPr>
          <w:ilvl w:val="0"/>
          <w:numId w:val="6"/>
        </w:numPr>
      </w:pPr>
      <w:r>
        <w:t>ARTÍCULO O ENSAYO PUBLICADO EN REVISTA CON INDEXACIÓN NACIONAL REVISTA GESTIÓN Y SOCIEDAD BOGOTÁ D.C. 01/01/2013 ISSN 2027- 1433 LATINDEX</w:t>
      </w:r>
    </w:p>
    <w:p w14:paraId="792F8095" w14:textId="7BDA6C03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Otra Actividad de investigación</w:t>
      </w:r>
      <w:r w:rsidR="000F1FBE" w:rsidRPr="001F4158">
        <w:rPr>
          <w:color w:val="FF0000"/>
        </w:rPr>
        <w:t>:</w:t>
      </w:r>
    </w:p>
    <w:p w14:paraId="40B3341B" w14:textId="400FEB0A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Consultoría</w:t>
      </w:r>
    </w:p>
    <w:p w14:paraId="3DB8BF37" w14:textId="41EFEEF9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1F4158">
        <w:t>:</w:t>
      </w:r>
    </w:p>
    <w:p w14:paraId="5D5C799C" w14:textId="508C90D0" w:rsidR="001F4158" w:rsidRDefault="001F4158" w:rsidP="001F4158">
      <w:pPr>
        <w:pStyle w:val="Prrafodelista"/>
        <w:numPr>
          <w:ilvl w:val="0"/>
          <w:numId w:val="7"/>
        </w:numPr>
      </w:pPr>
      <w:r>
        <w:t>Curso UNIVERSIDAD DE LA SALLE CURSO VIRTUAL DE CREACIÓN DE OBJETOS VIRTUALES DE APRENDIZAJE (OVA), BÁSICO 23/02/2013 10/05/2013 32 Horas</w:t>
      </w:r>
    </w:p>
    <w:p w14:paraId="06390CF8" w14:textId="58A7F1D7" w:rsidR="001F4158" w:rsidRPr="001F4158" w:rsidRDefault="001F4158" w:rsidP="001F4158">
      <w:pPr>
        <w:pStyle w:val="Prrafodelista"/>
        <w:numPr>
          <w:ilvl w:val="0"/>
          <w:numId w:val="7"/>
        </w:numPr>
        <w:rPr>
          <w:lang w:val="en-US"/>
        </w:rPr>
      </w:pPr>
      <w:proofErr w:type="spellStart"/>
      <w:r w:rsidRPr="001F4158">
        <w:rPr>
          <w:lang w:val="en-US"/>
        </w:rPr>
        <w:t>Curso</w:t>
      </w:r>
      <w:proofErr w:type="spellEnd"/>
      <w:r w:rsidRPr="001F4158">
        <w:rPr>
          <w:lang w:val="en-US"/>
        </w:rPr>
        <w:t xml:space="preserve"> UNIVERSIDAD DE LA SALLE CURSO DE HIGHER EDUCATION: ADDRESSING SOME OF THE CHALLENGES 04/06/2013 07/06/2013 20</w:t>
      </w:r>
      <w:r>
        <w:rPr>
          <w:lang w:val="en-US"/>
        </w:rPr>
        <w:t xml:space="preserve"> Horas</w:t>
      </w:r>
    </w:p>
    <w:p w14:paraId="2CAF91FC" w14:textId="23986F27" w:rsidR="001F4158" w:rsidRDefault="001F4158" w:rsidP="001F4158">
      <w:pPr>
        <w:pStyle w:val="Prrafodelista"/>
        <w:numPr>
          <w:ilvl w:val="0"/>
          <w:numId w:val="7"/>
        </w:numPr>
      </w:pPr>
      <w:r>
        <w:t xml:space="preserve">Curso UNIVERSIDAD DE LA SALLE CURSO VIRTUAL DE ESCRITURA Y PRODUCCIÓN INTELECTUAL (BÁSICO) 07/05/2012 07/05/2012 32 Horas </w:t>
      </w:r>
    </w:p>
    <w:p w14:paraId="29ECE850" w14:textId="1D31E6FC" w:rsidR="001F4158" w:rsidRDefault="001F4158" w:rsidP="001F4158">
      <w:pPr>
        <w:pStyle w:val="Prrafodelista"/>
        <w:numPr>
          <w:ilvl w:val="0"/>
          <w:numId w:val="7"/>
        </w:numPr>
      </w:pPr>
      <w:r w:rsidRPr="001F4158">
        <w:t>ITALIANO C1</w:t>
      </w:r>
    </w:p>
    <w:p w14:paraId="0885ACC3" w14:textId="7505435E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Presentaciones profesionales, discursos etc.</w:t>
      </w:r>
    </w:p>
    <w:p w14:paraId="7B845E50" w14:textId="315B1056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 xml:space="preserve">Servicios Institucionales realizados </w:t>
      </w:r>
    </w:p>
    <w:p w14:paraId="0D8E831F" w14:textId="26605862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Reconocimiento y Honores</w:t>
      </w:r>
    </w:p>
    <w:p w14:paraId="592B5E00" w14:textId="2FC2D988" w:rsidR="00BA545D" w:rsidRPr="001F41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F415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3F5"/>
    <w:multiLevelType w:val="hybridMultilevel"/>
    <w:tmpl w:val="EF2E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96F51"/>
    <w:multiLevelType w:val="hybridMultilevel"/>
    <w:tmpl w:val="DC540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2492"/>
    <w:multiLevelType w:val="hybridMultilevel"/>
    <w:tmpl w:val="60E0E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F4158"/>
    <w:rsid w:val="003907C8"/>
    <w:rsid w:val="00783BBE"/>
    <w:rsid w:val="008D464B"/>
    <w:rsid w:val="00BA545D"/>
    <w:rsid w:val="00EC73BC"/>
    <w:rsid w:val="2489127C"/>
    <w:rsid w:val="33B666BB"/>
    <w:rsid w:val="641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2025-08-06T16:57:00Z</dcterms:created>
  <dcterms:modified xsi:type="dcterms:W3CDTF">2025-08-06T16:57:00Z</dcterms:modified>
</cp:coreProperties>
</file>