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8FB92D6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2E202E">
        <w:t>Meza Carvajalino Carlos Arturo</w:t>
      </w:r>
    </w:p>
    <w:p w14:paraId="77A7B71C" w14:textId="3D1E4C02" w:rsidR="00BA545D" w:rsidRDefault="00BA545D" w:rsidP="07ED675B">
      <w:r>
        <w:t xml:space="preserve">Rango: </w:t>
      </w:r>
      <w:r w:rsidR="25AEB8A6">
        <w:t>ASOCIADO II</w:t>
      </w:r>
    </w:p>
    <w:p w14:paraId="496806F5" w14:textId="1985FDA2" w:rsidR="00BA545D" w:rsidRDefault="00BA545D" w:rsidP="0001622A">
      <w:r>
        <w:t xml:space="preserve">Nombrado/No nombrado: </w:t>
      </w:r>
      <w:r w:rsidR="5825C258">
        <w:t>DOCENTE TIEMPO COMPLETO</w:t>
      </w:r>
    </w:p>
    <w:p w14:paraId="45931DA2" w14:textId="5102F68A" w:rsidR="00BA545D" w:rsidRDefault="00BA545D" w:rsidP="0001622A">
      <w:r>
        <w:t>Departamento o División:</w:t>
      </w:r>
      <w:r w:rsidR="002E202E">
        <w:t xml:space="preserve"> FACULTAD DE ECONOMIA EMPRESA Y DESARROLLO</w:t>
      </w:r>
    </w:p>
    <w:p w14:paraId="612CBCE3" w14:textId="442FAE9D" w:rsidR="00BA545D" w:rsidRDefault="00BA545D" w:rsidP="0001622A">
      <w:r>
        <w:t>Año de incorporación a la institución:</w:t>
      </w:r>
      <w:r w:rsidRPr="00BA545D">
        <w:t xml:space="preserve"> </w:t>
      </w:r>
      <w:r w:rsidR="002E202E">
        <w:t>29/06/2006</w:t>
      </w:r>
    </w:p>
    <w:p w14:paraId="57786E05" w14:textId="2CA7BAED" w:rsidR="000F1FBE" w:rsidRPr="002E202E" w:rsidRDefault="00BA545D" w:rsidP="07ED675B">
      <w:r w:rsidRPr="07ED675B">
        <w:t xml:space="preserve">Experiencia en la enseñanza: </w:t>
      </w:r>
    </w:p>
    <w:p w14:paraId="3CC8F37B" w14:textId="39765B49" w:rsidR="00BA545D" w:rsidRPr="002E202E" w:rsidRDefault="00BA545D" w:rsidP="07ED675B">
      <w:r w:rsidRPr="07ED675B">
        <w:t xml:space="preserve">       Áreas de participación (en la enseñanza)</w:t>
      </w:r>
      <w:r w:rsidR="000F1FBE" w:rsidRPr="07ED675B">
        <w:t>:</w:t>
      </w:r>
    </w:p>
    <w:p w14:paraId="156C361C" w14:textId="50BDD9B6" w:rsidR="472CBE56" w:rsidRDefault="472CBE56" w:rsidP="07ED675B">
      <w:pPr>
        <w:pStyle w:val="Prrafodelista"/>
        <w:numPr>
          <w:ilvl w:val="0"/>
          <w:numId w:val="9"/>
        </w:numPr>
      </w:pPr>
      <w:r>
        <w:t>UNIVERSIDAD ROSARIO CONFERENCISTA 0 AÑOS 6 MESES 15/09/2000 07/04/2001</w:t>
      </w:r>
    </w:p>
    <w:p w14:paraId="66597476" w14:textId="744A8E2E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2F6832D8" w14:textId="1E64353D" w:rsidR="002E202E" w:rsidRDefault="002E202E" w:rsidP="002E202E">
      <w:pPr>
        <w:pStyle w:val="Prrafodelista"/>
        <w:numPr>
          <w:ilvl w:val="0"/>
          <w:numId w:val="8"/>
        </w:numPr>
      </w:pPr>
      <w:r>
        <w:t>Magister UNIVERSIDAD DE LOS ANDES BOGOTÁ D.C. - CUNDINAMARCA – COLOMBIA MAGISTER EN PLANIFICACION Y ADMINISTRACION DEL DESARROLLO REGIONAL 16/09/2000</w:t>
      </w:r>
    </w:p>
    <w:p w14:paraId="219E2442" w14:textId="0BF21115" w:rsidR="002E202E" w:rsidRDefault="002E202E" w:rsidP="002E202E">
      <w:pPr>
        <w:pStyle w:val="Prrafodelista"/>
        <w:numPr>
          <w:ilvl w:val="0"/>
          <w:numId w:val="8"/>
        </w:numPr>
      </w:pPr>
      <w:r>
        <w:t>Pregrado UNIVERSIDAD CENTRAL BOGOTÁ D.C. - CUNDINAMARCA – COLOMBIA ECONOMISTA 16/12/1991</w:t>
      </w:r>
    </w:p>
    <w:p w14:paraId="12E9B599" w14:textId="6A6AC4E9" w:rsidR="002E202E" w:rsidRDefault="002E202E" w:rsidP="002E202E">
      <w:pPr>
        <w:pStyle w:val="Prrafodelista"/>
        <w:numPr>
          <w:ilvl w:val="0"/>
          <w:numId w:val="8"/>
        </w:numPr>
      </w:pPr>
      <w:r>
        <w:t>Magister UNIVERSIDAD SANTO TOMAS BOGOTÁ D.C. - CUNDINAMARCA – COLOMBIA MAGÍSTER EN CIENCIAS ECONOMICAS 26/12/2004</w:t>
      </w:r>
    </w:p>
    <w:p w14:paraId="6B3D700C" w14:textId="055B1964" w:rsidR="002E202E" w:rsidRDefault="002E202E" w:rsidP="002E202E">
      <w:pPr>
        <w:pStyle w:val="Prrafodelista"/>
        <w:numPr>
          <w:ilvl w:val="0"/>
          <w:numId w:val="8"/>
        </w:numPr>
      </w:pPr>
      <w:proofErr w:type="spellStart"/>
      <w:r>
        <w:t>Phd</w:t>
      </w:r>
      <w:proofErr w:type="spellEnd"/>
      <w:r>
        <w:t xml:space="preserve"> UNIVERSIDAD DE LA SALLE BOGOTÁ D.C. - CUNDINAMARCA – COLOMBIA DOCTOR EN AGROCIENCIAS 22/11/2019</w:t>
      </w:r>
    </w:p>
    <w:p w14:paraId="439F224A" w14:textId="74819ED2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5F6743B1" w14:textId="77777777" w:rsidR="002E202E" w:rsidRDefault="002E202E" w:rsidP="002E202E">
      <w:pPr>
        <w:pStyle w:val="Prrafodelista"/>
        <w:numPr>
          <w:ilvl w:val="0"/>
          <w:numId w:val="9"/>
        </w:numPr>
      </w:pPr>
      <w:r>
        <w:t>101 NE13 1 8 AÑOS 10 MESES 10/07/1990 30/05/1999</w:t>
      </w:r>
    </w:p>
    <w:p w14:paraId="179CC335" w14:textId="77777777" w:rsidR="002E202E" w:rsidRDefault="002E202E" w:rsidP="002E202E">
      <w:pPr>
        <w:pStyle w:val="Prrafodelista"/>
        <w:numPr>
          <w:ilvl w:val="0"/>
          <w:numId w:val="9"/>
        </w:numPr>
      </w:pPr>
      <w:r>
        <w:t>120 NE13 1 2 AÑOS 6 MESES 01/08/1995 10/02/1998</w:t>
      </w:r>
    </w:p>
    <w:p w14:paraId="73F97CED" w14:textId="77777777" w:rsidR="002E202E" w:rsidRDefault="002E202E" w:rsidP="002E202E">
      <w:pPr>
        <w:pStyle w:val="Prrafodelista"/>
        <w:numPr>
          <w:ilvl w:val="0"/>
          <w:numId w:val="9"/>
        </w:numPr>
      </w:pPr>
      <w:r>
        <w:t>118 NE13 1 0 AÑOS 2 MESES 05/02/2001 27/04/2001</w:t>
      </w:r>
    </w:p>
    <w:p w14:paraId="453A8489" w14:textId="77777777" w:rsidR="002E202E" w:rsidRDefault="002E202E" w:rsidP="002E202E">
      <w:pPr>
        <w:pStyle w:val="Prrafodelista"/>
        <w:numPr>
          <w:ilvl w:val="0"/>
          <w:numId w:val="9"/>
        </w:numPr>
      </w:pPr>
      <w:r>
        <w:t>SUPERINTEDENCIA NACIONAL SALUD ASESOR DESPACHO 1 AÑOS 9 MESES 01/07/1999 20/04/2001</w:t>
      </w:r>
    </w:p>
    <w:p w14:paraId="2BB6E1B7" w14:textId="5901CA41" w:rsidR="002E202E" w:rsidRDefault="002E202E" w:rsidP="002E202E">
      <w:pPr>
        <w:pStyle w:val="Prrafodelista"/>
        <w:numPr>
          <w:ilvl w:val="0"/>
          <w:numId w:val="9"/>
        </w:numPr>
      </w:pPr>
      <w:r>
        <w:t>CONTRALORÍA GENERAL CUNDINAMARCA PROFESIONAL UNIVERSITARIO 2 AÑOS 7 MESES 28/06/1993 13/02/1996</w:t>
      </w:r>
    </w:p>
    <w:p w14:paraId="2FBD37CF" w14:textId="77777777" w:rsidR="002E202E" w:rsidRDefault="002E202E" w:rsidP="002E202E">
      <w:pPr>
        <w:pStyle w:val="Prrafodelista"/>
        <w:numPr>
          <w:ilvl w:val="0"/>
          <w:numId w:val="9"/>
        </w:numPr>
      </w:pPr>
      <w:r>
        <w:t>MERCADOS LTDA SUBGERENTE 1 AÑOS 6 MESES 01/03/1990 30/09/1991</w:t>
      </w:r>
    </w:p>
    <w:p w14:paraId="34B9078A" w14:textId="2F9A6D77" w:rsidR="002E202E" w:rsidRDefault="002E202E" w:rsidP="002E202E">
      <w:pPr>
        <w:pStyle w:val="Prrafodelista"/>
        <w:numPr>
          <w:ilvl w:val="0"/>
          <w:numId w:val="9"/>
        </w:numPr>
      </w:pPr>
      <w:r>
        <w:t>INSTITUTO CULTURA TURISMO ASESOR COORDINADOR 1 AÑOS 10 MESES 20/02/1996 31/12/1997</w:t>
      </w:r>
    </w:p>
    <w:p w14:paraId="3FAE3D48" w14:textId="0D545F11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Membresías profesionales (Incluyen cargos relacionados)</w:t>
      </w:r>
      <w:r w:rsidR="000F1FBE" w:rsidRPr="002E202E">
        <w:rPr>
          <w:color w:val="FF0000"/>
        </w:rPr>
        <w:t>:</w:t>
      </w:r>
    </w:p>
    <w:p w14:paraId="33D9322F" w14:textId="63E01491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2681F4C4" w14:textId="5A2EF2EC" w:rsidR="002E202E" w:rsidRDefault="002E202E" w:rsidP="002E202E">
      <w:pPr>
        <w:pStyle w:val="Prrafodelista"/>
        <w:numPr>
          <w:ilvl w:val="0"/>
          <w:numId w:val="10"/>
        </w:numPr>
      </w:pPr>
      <w:r>
        <w:t>PONENCIA NACIONAL LA ENSEÑANZA DE LA ECONOMETRÍA: UN RETO DE INTERDISCIPLINARIEDAD" I SIMPOSIO DE EXPERIENCIAS DOCENTES DE LA UNIVERSIDAD DE LA SALLE UNIVERSIDAD DE LA SALLE BOGOTÁ D.C. 16/07/2010</w:t>
      </w:r>
    </w:p>
    <w:p w14:paraId="3B5CE724" w14:textId="1DEE37D0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674C6930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LA SALUD COLOMBIA ¿DERECHO O MERCADO? 2 </w:t>
      </w:r>
    </w:p>
    <w:p w14:paraId="495944E0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POBRES: LOS AFECTADOS EVASIÓN APORTES RÉGIMEN CONTRIBUTIVO SALUD 3 </w:t>
      </w:r>
    </w:p>
    <w:p w14:paraId="18AB57D4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EVASIÓN ELUSIÓN APORTES SALUD: MALES AFECTAN SOLIDARIDAD 4 </w:t>
      </w:r>
    </w:p>
    <w:p w14:paraId="48A9573B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>MODELO APROXIMACIÓN FUNCIÓN COSTOS ECONÓMICA 1</w:t>
      </w:r>
    </w:p>
    <w:p w14:paraId="25830A33" w14:textId="047EFBBE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MODELO ASISTENCIAL MODELO COMPETENCIA REGULADA SALUD 5 </w:t>
      </w:r>
    </w:p>
    <w:p w14:paraId="20219A64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lastRenderedPageBreak/>
        <w:t>ARTÍCULO O ENSAYO PUBLICADO EN REVISTA CON INDEXACIÓN NACIONAL REVISTA CIFE LECTURAS DE ECONOMÍA SOCIAL BOGOTÁ D.C. 01/01/2010 ISSN 0124-3551 PUBLINDEX</w:t>
      </w:r>
    </w:p>
    <w:p w14:paraId="7DC1C39B" w14:textId="0AFA01A9" w:rsidR="002E202E" w:rsidRDefault="002E202E" w:rsidP="002E202E">
      <w:pPr>
        <w:pStyle w:val="Prrafodelista"/>
        <w:numPr>
          <w:ilvl w:val="0"/>
          <w:numId w:val="10"/>
        </w:numPr>
      </w:pPr>
      <w:r>
        <w:t>ECONOMETRIA FUNDAMENTAL 0 E</w:t>
      </w:r>
    </w:p>
    <w:p w14:paraId="7F39CE27" w14:textId="67A69C29" w:rsidR="002E202E" w:rsidRDefault="002E202E" w:rsidP="002E202E">
      <w:pPr>
        <w:pStyle w:val="Prrafodelista"/>
        <w:numPr>
          <w:ilvl w:val="0"/>
          <w:numId w:val="10"/>
        </w:numPr>
      </w:pPr>
      <w:r>
        <w:t>SCRITO EN LIBRO COLECTIVO LIBRO EQUIDAD Y DESARROLLO VENECIA 01/01/2009 ISBN 958-929090-3</w:t>
      </w:r>
    </w:p>
    <w:p w14:paraId="1F85BA56" w14:textId="7019F762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ESCRITO EN LIBRO COLECTIVO GENDER, POVERTY AND LABOUR MARKET DYNAMICS VENECIA 01/01/2010 ISBN 978-3-8383- 8965-4 </w:t>
      </w:r>
    </w:p>
    <w:p w14:paraId="01C67879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DE INVESTIGACIÓN BOGOTÁ D.C. 01/01/2009 ISSN 1657-6772 </w:t>
      </w:r>
    </w:p>
    <w:p w14:paraId="7E4C569F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>ARTÍCULO O ENSAYO PUBLICADO EN REVISTA CON INDEXACIÓN NACIONAL REVISTA DE INVESTIGACIÓN DE LA UNIVERSIDAD DE LA SALLE BOGOTÁ D.C. 01/01/2008 ISSN 1657-6772 LATINDEX</w:t>
      </w:r>
    </w:p>
    <w:p w14:paraId="1E57C239" w14:textId="3C1E4ED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EQUIDAD &amp; DESARROLLO BOGOTÁ D.C. 01/01/2008 ISSN 1692-7311 PUBLINDEX </w:t>
      </w:r>
    </w:p>
    <w:p w14:paraId="73DE97B8" w14:textId="77777777" w:rsidR="002E202E" w:rsidRDefault="002E202E" w:rsidP="002E202E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DE LA INFORMACIÓN BÁSICA - DANE BOGOTÁ D.C. 01/06/2008 ISSN 1909-2466 DANE </w:t>
      </w:r>
    </w:p>
    <w:p w14:paraId="56DFDB29" w14:textId="27C2B676" w:rsidR="002E202E" w:rsidRDefault="002E202E" w:rsidP="002E202E">
      <w:pPr>
        <w:pStyle w:val="Prrafodelista"/>
        <w:numPr>
          <w:ilvl w:val="0"/>
          <w:numId w:val="10"/>
        </w:numPr>
      </w:pPr>
      <w:r>
        <w:t>ESCRITO EN LIBRO COLECTIVO LAS TRANSFORMACIONES DEL SECTOR RURAL EN COLOMBIA DESDE LAS REFORMAS NEOLIBERALES: UN ANÁLISIS ENTRE BOGOTÁ D.C. 01/04/2012 ISBN 958857251-2</w:t>
      </w:r>
    </w:p>
    <w:p w14:paraId="792F8095" w14:textId="74614EFB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2C701C18" w14:textId="77777777" w:rsidR="002E202E" w:rsidRDefault="002E202E" w:rsidP="002E202E">
      <w:pPr>
        <w:pStyle w:val="Prrafodelista"/>
        <w:numPr>
          <w:ilvl w:val="0"/>
          <w:numId w:val="11"/>
        </w:numPr>
      </w:pPr>
      <w:r>
        <w:t>CRECIMIENTO ECONÓMICO, EMPLEO FORMAL Y ACCESO AL S UNIVERSIDAD DE LA SALLE 01/01/2004</w:t>
      </w:r>
    </w:p>
    <w:p w14:paraId="63F2902B" w14:textId="77777777" w:rsidR="002E202E" w:rsidRDefault="002E202E" w:rsidP="002E202E">
      <w:pPr>
        <w:pStyle w:val="Prrafodelista"/>
        <w:numPr>
          <w:ilvl w:val="0"/>
          <w:numId w:val="11"/>
        </w:numPr>
      </w:pPr>
      <w:r>
        <w:t>ANÁLISIS COMPARATIVO Y EVOLUCIONARIO DE LOS INDIC UNIVERSIDAD DE LA SALLE 01/01/2006</w:t>
      </w:r>
    </w:p>
    <w:p w14:paraId="6B91BE73" w14:textId="77777777" w:rsidR="002E202E" w:rsidRDefault="002E202E" w:rsidP="002E202E">
      <w:pPr>
        <w:pStyle w:val="Prrafodelista"/>
        <w:numPr>
          <w:ilvl w:val="0"/>
          <w:numId w:val="11"/>
        </w:numPr>
      </w:pPr>
      <w:r>
        <w:t>MATRIZ DE CONTABILIDAD SOCIAL CON ENFOQUE DE GENERO UNIVERSIDAD DE LA SALLE 04/02/2008</w:t>
      </w:r>
    </w:p>
    <w:p w14:paraId="51443325" w14:textId="77777777" w:rsidR="002E202E" w:rsidRDefault="002E202E" w:rsidP="002E202E">
      <w:pPr>
        <w:pStyle w:val="Prrafodelista"/>
        <w:numPr>
          <w:ilvl w:val="0"/>
          <w:numId w:val="11"/>
        </w:numPr>
      </w:pPr>
      <w:r>
        <w:t>LA COMPETENCIA REGULADA EN E RÉGIMEN CONTRIBUTIVO UNIVERSIDAD DE LA SALLE 01/01/2005</w:t>
      </w:r>
    </w:p>
    <w:p w14:paraId="406AE58A" w14:textId="77777777" w:rsidR="002E202E" w:rsidRDefault="002E202E" w:rsidP="002E202E">
      <w:pPr>
        <w:pStyle w:val="Prrafodelista"/>
        <w:numPr>
          <w:ilvl w:val="0"/>
          <w:numId w:val="11"/>
        </w:numPr>
      </w:pPr>
      <w:r>
        <w:t>CAMBIOS ESTRUCTURALES EN LA DEMANDA DE TRABAJO EN SI 15/05/2003</w:t>
      </w:r>
    </w:p>
    <w:p w14:paraId="541FE752" w14:textId="7B45CCB1" w:rsidR="002E202E" w:rsidRDefault="002E202E" w:rsidP="002E202E">
      <w:pPr>
        <w:pStyle w:val="Prrafodelista"/>
        <w:numPr>
          <w:ilvl w:val="0"/>
          <w:numId w:val="11"/>
        </w:numPr>
      </w:pPr>
      <w:r>
        <w:t>CAMBIOS ESTRUCTURALES DE LA DEMANDA DE TRABAJO EN UNIVERSIDAD DE LA SALLE 01/01/2006</w:t>
      </w:r>
    </w:p>
    <w:p w14:paraId="40B3341B" w14:textId="400FEB0A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Consultoría</w:t>
      </w:r>
    </w:p>
    <w:p w14:paraId="3DB8BF37" w14:textId="5A05B4FD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2E202E">
        <w:t>:</w:t>
      </w:r>
    </w:p>
    <w:p w14:paraId="1D6E55F4" w14:textId="5521419F" w:rsidR="002E202E" w:rsidRDefault="002E202E" w:rsidP="002E202E">
      <w:pPr>
        <w:pStyle w:val="Prrafodelista"/>
        <w:numPr>
          <w:ilvl w:val="0"/>
          <w:numId w:val="12"/>
        </w:numPr>
      </w:pPr>
      <w:r>
        <w:t>Seminario UNIVERSIDAD CENTRAL INTRODUCCIÓN DOCENCIA UNIVERSITARIA 30/10/1990 80</w:t>
      </w:r>
    </w:p>
    <w:p w14:paraId="55414BBF" w14:textId="423C4EF3" w:rsidR="002E202E" w:rsidRDefault="002E202E" w:rsidP="002E202E">
      <w:pPr>
        <w:pStyle w:val="Prrafodelista"/>
        <w:numPr>
          <w:ilvl w:val="0"/>
          <w:numId w:val="12"/>
        </w:numPr>
      </w:pPr>
      <w:r>
        <w:t>Otro SERVICIO NACIONAL DE APRENDIZAJE SENA FUNDAMENTOS CONTABLES 26/09/1994 80</w:t>
      </w:r>
    </w:p>
    <w:p w14:paraId="381F64F0" w14:textId="42149AB8" w:rsidR="002E202E" w:rsidRDefault="002E202E" w:rsidP="002E202E">
      <w:pPr>
        <w:pStyle w:val="Prrafodelista"/>
        <w:numPr>
          <w:ilvl w:val="0"/>
          <w:numId w:val="12"/>
        </w:numPr>
      </w:pPr>
      <w:r>
        <w:t>Otro SERVICIO NACIONAL DE APRENDIZAJE SENA COSTOS PRESUPUESTOS 01/09/1995 30</w:t>
      </w:r>
    </w:p>
    <w:p w14:paraId="5396FFE6" w14:textId="36774D78" w:rsidR="002E202E" w:rsidRDefault="002E202E" w:rsidP="002E202E">
      <w:pPr>
        <w:pStyle w:val="Prrafodelista"/>
        <w:numPr>
          <w:ilvl w:val="0"/>
          <w:numId w:val="12"/>
        </w:numPr>
      </w:pPr>
      <w:r>
        <w:t>Otro SERVICIO NACIONAL DE APRENDIZAJE SENA ANÁLISIS CONTROL FINANCIERO TOMA DECISIONES 02/06/1995 40</w:t>
      </w:r>
    </w:p>
    <w:p w14:paraId="320D161E" w14:textId="77777777" w:rsidR="002E202E" w:rsidRDefault="002E202E" w:rsidP="002E202E">
      <w:pPr>
        <w:pStyle w:val="Prrafodelista"/>
        <w:numPr>
          <w:ilvl w:val="0"/>
          <w:numId w:val="12"/>
        </w:numPr>
      </w:pPr>
      <w:r>
        <w:t xml:space="preserve">Otro SERVICIO NACIONAL DE APRENDIZAJE SENA ANÁLISIS FINANCIERO PÚBLICO 31/08/1995 40 </w:t>
      </w:r>
    </w:p>
    <w:p w14:paraId="3E2A64A8" w14:textId="3A09CC5F" w:rsidR="002E202E" w:rsidRDefault="002E202E" w:rsidP="002E202E">
      <w:pPr>
        <w:pStyle w:val="Prrafodelista"/>
        <w:numPr>
          <w:ilvl w:val="0"/>
          <w:numId w:val="12"/>
        </w:numPr>
      </w:pPr>
      <w:r>
        <w:t>Otro ESCUELA SUPERIOR DE ADMINISTRACION PUBLICA PLANEACIÓN DESARROLLO TERRITORIAL 04/02/1998 18</w:t>
      </w:r>
    </w:p>
    <w:p w14:paraId="27FD3011" w14:textId="169F9AB7" w:rsidR="002E202E" w:rsidRDefault="002E202E" w:rsidP="002E202E">
      <w:pPr>
        <w:pStyle w:val="Prrafodelista"/>
        <w:numPr>
          <w:ilvl w:val="0"/>
          <w:numId w:val="12"/>
        </w:numPr>
      </w:pPr>
      <w:r>
        <w:lastRenderedPageBreak/>
        <w:t>Congreso UNIVERSIDAD SANTO TOMAS ECONOMÍA ÉTICA VALORES 24/10/1998</w:t>
      </w:r>
    </w:p>
    <w:p w14:paraId="15F1CC19" w14:textId="34E38361" w:rsidR="002E202E" w:rsidRDefault="002E202E" w:rsidP="002E202E">
      <w:pPr>
        <w:pStyle w:val="Prrafodelista"/>
        <w:numPr>
          <w:ilvl w:val="0"/>
          <w:numId w:val="12"/>
        </w:numPr>
      </w:pPr>
      <w:r>
        <w:t>Capacitación UNIVERSIDAD DE LA SALLE PARA PENSAR EN UNA UNIVERSIDAD QUE APRENDE INVESTIGANDO 05/06/2007 24</w:t>
      </w:r>
    </w:p>
    <w:p w14:paraId="782FA70E" w14:textId="3E55D6BA" w:rsidR="002E202E" w:rsidRDefault="002E202E" w:rsidP="002E202E">
      <w:pPr>
        <w:pStyle w:val="Prrafodelista"/>
        <w:numPr>
          <w:ilvl w:val="0"/>
          <w:numId w:val="12"/>
        </w:numPr>
      </w:pPr>
      <w:r>
        <w:t>Capacitación UNIVERSIDAD DE LA SALLE ENTRENAMIENTO ESPECIALIZADO, STATA BASICO 10/06/2005 16</w:t>
      </w:r>
    </w:p>
    <w:p w14:paraId="5728CB55" w14:textId="77777777" w:rsidR="002E202E" w:rsidRDefault="002E202E" w:rsidP="002E202E">
      <w:pPr>
        <w:pStyle w:val="Prrafodelista"/>
        <w:numPr>
          <w:ilvl w:val="0"/>
          <w:numId w:val="12"/>
        </w:numPr>
      </w:pPr>
      <w:r>
        <w:t>Curso UNIVERSIDAD DE LA SALLE CURSO "INSTITUCIONAL DE FORMACIÓN (CIF) 18/06/2010 34</w:t>
      </w:r>
    </w:p>
    <w:p w14:paraId="489CBDFF" w14:textId="39B24B9E" w:rsidR="002E202E" w:rsidRDefault="002E202E" w:rsidP="002E202E">
      <w:pPr>
        <w:pStyle w:val="Prrafodelista"/>
        <w:numPr>
          <w:ilvl w:val="0"/>
          <w:numId w:val="12"/>
        </w:numPr>
      </w:pPr>
      <w:r>
        <w:t>Curso UNIVERSIDAD DE LOS ANDES PROGRAMA DE MATEMÁTICAS PARA GRADUADOS EN ECONOMÍA, ADMINSITRACIÓN Y ÁREAS AFINES 16/04/2008 24/07/2008 20</w:t>
      </w:r>
    </w:p>
    <w:p w14:paraId="03FF1495" w14:textId="3A3289E5" w:rsidR="002E202E" w:rsidRDefault="002E202E" w:rsidP="002E202E">
      <w:pPr>
        <w:pStyle w:val="Prrafodelista"/>
        <w:numPr>
          <w:ilvl w:val="0"/>
          <w:numId w:val="12"/>
        </w:numPr>
      </w:pPr>
      <w:r>
        <w:t>Congreso SOCIEDAD COLOMBIANA DE ECONOMISTAS – SCE X CONGRESO DE ECONOMISTAS DE AMERICA LATINA Y EL CARIBE 02/09/2008 05/09/2008</w:t>
      </w:r>
    </w:p>
    <w:p w14:paraId="0885ACC3" w14:textId="7505435E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Presentaciones profesionales, discursos etc.</w:t>
      </w:r>
    </w:p>
    <w:p w14:paraId="7B845E50" w14:textId="315B1056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 xml:space="preserve">Servicios Institucionales realizados </w:t>
      </w:r>
    </w:p>
    <w:p w14:paraId="0D8E831F" w14:textId="26605862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Reconocimiento y Honores</w:t>
      </w:r>
    </w:p>
    <w:p w14:paraId="592B5E00" w14:textId="2FC2D988" w:rsidR="00BA545D" w:rsidRPr="002E202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E202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352C"/>
    <w:multiLevelType w:val="hybridMultilevel"/>
    <w:tmpl w:val="15D88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789E"/>
    <w:multiLevelType w:val="hybridMultilevel"/>
    <w:tmpl w:val="FC34F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F175F"/>
    <w:multiLevelType w:val="hybridMultilevel"/>
    <w:tmpl w:val="AA46E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92BA9"/>
    <w:multiLevelType w:val="hybridMultilevel"/>
    <w:tmpl w:val="8A22D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5344"/>
    <w:multiLevelType w:val="hybridMultilevel"/>
    <w:tmpl w:val="269A3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2E202E"/>
    <w:rsid w:val="003907C8"/>
    <w:rsid w:val="00783BBE"/>
    <w:rsid w:val="008D464B"/>
    <w:rsid w:val="00BA545D"/>
    <w:rsid w:val="00E7044C"/>
    <w:rsid w:val="07ED675B"/>
    <w:rsid w:val="25AEB8A6"/>
    <w:rsid w:val="472CBE56"/>
    <w:rsid w:val="5825C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2025-08-06T15:56:00Z</dcterms:created>
  <dcterms:modified xsi:type="dcterms:W3CDTF">2025-08-06T15:56:00Z</dcterms:modified>
</cp:coreProperties>
</file>