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394B3224" w:rsidR="00BA545D" w:rsidRDefault="00BA545D" w:rsidP="0001622A">
      <w:pPr>
        <w:pStyle w:val="Prrafodelista"/>
        <w:numPr>
          <w:ilvl w:val="0"/>
          <w:numId w:val="6"/>
        </w:numPr>
      </w:pPr>
      <w:bookmarkStart w:id="0" w:name="_GoBack"/>
      <w:bookmarkEnd w:id="0"/>
      <w:r>
        <w:t xml:space="preserve">Nombre: </w:t>
      </w:r>
      <w:r w:rsidR="00B1613E">
        <w:t>Mendoza Tolosa Henry Antonio</w:t>
      </w:r>
    </w:p>
    <w:p w14:paraId="78236A4D" w14:textId="67397C47" w:rsidR="00BA545D" w:rsidRPr="00B1613E" w:rsidRDefault="00BA545D" w:rsidP="0001622A">
      <w:pPr>
        <w:rPr>
          <w:color w:val="FF0000"/>
        </w:rPr>
      </w:pPr>
      <w:r w:rsidRPr="00B1613E">
        <w:rPr>
          <w:color w:val="FF0000"/>
        </w:rPr>
        <w:t xml:space="preserve">Rango: </w:t>
      </w:r>
    </w:p>
    <w:p w14:paraId="496806F5" w14:textId="5567CA18" w:rsidR="00BA545D" w:rsidRPr="00B1613E" w:rsidRDefault="00BA545D" w:rsidP="50B5A851">
      <w:r w:rsidRPr="50B5A851">
        <w:t xml:space="preserve">Nombrado/No nombrado: </w:t>
      </w:r>
      <w:r w:rsidR="0266792B" w:rsidRPr="50B5A851">
        <w:t>DOCENTE DE CATEDRA</w:t>
      </w:r>
    </w:p>
    <w:p w14:paraId="45931DA2" w14:textId="0BFBD3AC" w:rsidR="00BA545D" w:rsidRDefault="00BA545D" w:rsidP="0001622A">
      <w:r>
        <w:t>Departamento o División:</w:t>
      </w:r>
      <w:r w:rsidR="00B1613E">
        <w:t xml:space="preserve"> FACULTAD DE ECONOMIA EMPRESA Y DESARROLLO </w:t>
      </w:r>
    </w:p>
    <w:p w14:paraId="612CBCE3" w14:textId="716E39AE" w:rsidR="00BA545D" w:rsidRPr="00B1613E" w:rsidRDefault="00BA545D" w:rsidP="0001622A">
      <w:pPr>
        <w:rPr>
          <w:color w:val="FF0000"/>
        </w:rPr>
      </w:pPr>
      <w:r w:rsidRPr="00B1613E">
        <w:rPr>
          <w:color w:val="FF0000"/>
        </w:rPr>
        <w:t xml:space="preserve">Año de incorporación a la institución: </w:t>
      </w:r>
    </w:p>
    <w:p w14:paraId="57786E05" w14:textId="2CA7BAED" w:rsidR="000F1FBE" w:rsidRPr="00B1613E" w:rsidRDefault="00BA545D" w:rsidP="50B5A851">
      <w:r w:rsidRPr="50B5A851">
        <w:t xml:space="preserve">Experiencia en la enseñanza: </w:t>
      </w:r>
    </w:p>
    <w:p w14:paraId="3CC8F37B" w14:textId="39765B49" w:rsidR="00BA545D" w:rsidRPr="00B1613E" w:rsidRDefault="00BA545D" w:rsidP="50B5A851">
      <w:r w:rsidRPr="50B5A851">
        <w:t xml:space="preserve">       Áreas de participación (en la enseñanza)</w:t>
      </w:r>
      <w:r w:rsidR="000F1FBE" w:rsidRPr="50B5A851">
        <w:t>:</w:t>
      </w:r>
    </w:p>
    <w:p w14:paraId="2FEF5225" w14:textId="4A2055FF" w:rsidR="06712ED2" w:rsidRDefault="06712ED2" w:rsidP="50B5A851">
      <w:pPr>
        <w:pStyle w:val="Prrafodelista"/>
        <w:numPr>
          <w:ilvl w:val="0"/>
          <w:numId w:val="9"/>
        </w:numPr>
      </w:pPr>
      <w:r>
        <w:t>UNIVERSIDAD COOPERATIVA DE COLOMBIA DOCENTE 1 6 AÑOS 9 MESES 01/02/2000 30/11/2006</w:t>
      </w:r>
    </w:p>
    <w:p w14:paraId="33991790" w14:textId="2A18A749" w:rsidR="06712ED2" w:rsidRDefault="06712ED2" w:rsidP="50B5A851">
      <w:pPr>
        <w:pStyle w:val="Prrafodelista"/>
        <w:numPr>
          <w:ilvl w:val="0"/>
          <w:numId w:val="9"/>
        </w:numPr>
      </w:pPr>
      <w:r>
        <w:t xml:space="preserve">UNIVERSIDAD DE LOS ANDES DOCENTE ESPECIALIZACIÓN 1 0 AÑOS 5 MESES 12/05/2005 10/11/2005 </w:t>
      </w:r>
    </w:p>
    <w:p w14:paraId="14B9DADB" w14:textId="65A2343B" w:rsidR="06712ED2" w:rsidRDefault="06712ED2" w:rsidP="50B5A851">
      <w:pPr>
        <w:pStyle w:val="Prrafodelista"/>
        <w:numPr>
          <w:ilvl w:val="0"/>
          <w:numId w:val="9"/>
        </w:numPr>
      </w:pPr>
      <w:r>
        <w:t>UNIVERSIDAD CATOLICA DE COLOMBIA DOCENTE E INVESTIGADOR 2 8 AÑOS 4 MESES 24/07/2000 14/12/2008</w:t>
      </w:r>
    </w:p>
    <w:p w14:paraId="66597476" w14:textId="56F41F03" w:rsidR="00BA545D" w:rsidRDefault="00BA545D" w:rsidP="0001622A">
      <w:pPr>
        <w:pStyle w:val="Prrafodelista"/>
        <w:numPr>
          <w:ilvl w:val="0"/>
          <w:numId w:val="7"/>
        </w:numPr>
      </w:pPr>
      <w:r>
        <w:t>Antecedentes de información (incluir campos de especialización)</w:t>
      </w:r>
      <w:r w:rsidR="000F1FBE">
        <w:t xml:space="preserve">: </w:t>
      </w:r>
    </w:p>
    <w:p w14:paraId="3AF5F62C" w14:textId="0C9E2C3D" w:rsidR="00B1613E" w:rsidRDefault="00B1613E" w:rsidP="00B1613E">
      <w:pPr>
        <w:pStyle w:val="Prrafodelista"/>
        <w:numPr>
          <w:ilvl w:val="0"/>
          <w:numId w:val="8"/>
        </w:numPr>
      </w:pPr>
      <w:r>
        <w:t xml:space="preserve">Pregrado UNIVERSIDAD NACIONAL DE COLOMBIA BOGOTÁ D.C. - CUNDINAMARCA – COLOMBIA ECONOMISTA 03/05/1996 </w:t>
      </w:r>
    </w:p>
    <w:p w14:paraId="6E569266" w14:textId="26919B0D" w:rsidR="00B1613E" w:rsidRDefault="00B1613E" w:rsidP="00B1613E">
      <w:pPr>
        <w:pStyle w:val="Prrafodelista"/>
        <w:numPr>
          <w:ilvl w:val="0"/>
          <w:numId w:val="8"/>
        </w:numPr>
      </w:pPr>
      <w:r>
        <w:t>Magister UNIVERSIDAD NACIONAL DE COLOMBIA BOGOTÁ D.C. - CUNDINAMARCA – COLOMBIA MAGÍSTER EN CIENCIAS ECONÓMICAS ÁREA DE PROFUNDIZACIÓN: ECONOMÍA Y GESTIÓN PÚBLICA 12/11/1998</w:t>
      </w:r>
    </w:p>
    <w:p w14:paraId="439F224A" w14:textId="1802DE96" w:rsidR="00BA545D" w:rsidRDefault="00BA545D" w:rsidP="0001622A">
      <w:pPr>
        <w:pStyle w:val="Prrafodelista"/>
        <w:numPr>
          <w:ilvl w:val="0"/>
          <w:numId w:val="7"/>
        </w:numPr>
      </w:pPr>
      <w:r>
        <w:t>Experiencia previa no en educación</w:t>
      </w:r>
      <w:r w:rsidR="000F1FBE">
        <w:t>:</w:t>
      </w:r>
    </w:p>
    <w:p w14:paraId="59ED86E6" w14:textId="77777777" w:rsidR="00B1613E" w:rsidRDefault="00B1613E" w:rsidP="00B1613E">
      <w:pPr>
        <w:pStyle w:val="Prrafodelista"/>
        <w:numPr>
          <w:ilvl w:val="0"/>
          <w:numId w:val="9"/>
        </w:numPr>
      </w:pPr>
      <w:r>
        <w:t xml:space="preserve">DANE PROFESIONAL ESPECIALIZADO 4 13 AÑOS 3 MESES 22/02/2010 13/06/2023 </w:t>
      </w:r>
    </w:p>
    <w:p w14:paraId="4F9642D2" w14:textId="22128F01" w:rsidR="00B1613E" w:rsidRDefault="00B1613E" w:rsidP="00B1613E">
      <w:pPr>
        <w:pStyle w:val="Prrafodelista"/>
        <w:numPr>
          <w:ilvl w:val="0"/>
          <w:numId w:val="9"/>
        </w:numPr>
      </w:pPr>
      <w:r>
        <w:t>FUNDACIÓN UNIVERSITARIA DE LA CAMARA DE COOMERCIO DE BOGOTÁ – UNIEMPRESARIAL DOCENTE 2 5 AÑOS 3 MESES 09/01/2018 13/04/2023</w:t>
      </w:r>
    </w:p>
    <w:p w14:paraId="1DC1B2DD" w14:textId="77777777" w:rsidR="00B1613E" w:rsidRDefault="00B1613E" w:rsidP="00B1613E">
      <w:pPr>
        <w:pStyle w:val="Prrafodelista"/>
        <w:numPr>
          <w:ilvl w:val="0"/>
          <w:numId w:val="9"/>
        </w:numPr>
      </w:pPr>
      <w:r>
        <w:t>FUNDACIÓN UNIVERSITARIA JUAN DE CASTELLANOS DOCENTE ESPECIALIZACIÓN 1 5 AÑOS 10 MESES 02/08/2003 06/06/2009</w:t>
      </w:r>
    </w:p>
    <w:p w14:paraId="52291404" w14:textId="0F146C07" w:rsidR="00B1613E" w:rsidRDefault="00B1613E" w:rsidP="00B1613E">
      <w:pPr>
        <w:pStyle w:val="Prrafodelista"/>
        <w:numPr>
          <w:ilvl w:val="0"/>
          <w:numId w:val="9"/>
        </w:numPr>
      </w:pPr>
      <w:r>
        <w:t xml:space="preserve">CONTADURÍA GENERAL DE LA NACIÓN PROFESIONAL ESPECIALIZADO 4 3 AÑOS 5 MESES 13/09/2000 13/02/2004 </w:t>
      </w:r>
    </w:p>
    <w:p w14:paraId="3FAE3D48" w14:textId="0D545F11" w:rsidR="00BA545D" w:rsidRPr="00B1613E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B1613E">
        <w:rPr>
          <w:color w:val="FF0000"/>
        </w:rPr>
        <w:t>Membresías profesionales (Incluyen cargos relacionados)</w:t>
      </w:r>
      <w:r w:rsidR="000F1FBE" w:rsidRPr="00B1613E">
        <w:rPr>
          <w:color w:val="FF0000"/>
        </w:rPr>
        <w:t>:</w:t>
      </w:r>
    </w:p>
    <w:p w14:paraId="33D9322F" w14:textId="76229987" w:rsidR="00BA545D" w:rsidRPr="00B1613E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B1613E">
        <w:rPr>
          <w:color w:val="FF0000"/>
        </w:rPr>
        <w:t>Eventos profesionales Asistidos (Incluir fechas)</w:t>
      </w:r>
      <w:r w:rsidR="000F1FBE" w:rsidRPr="00B1613E">
        <w:rPr>
          <w:color w:val="FF0000"/>
        </w:rPr>
        <w:t xml:space="preserve">: </w:t>
      </w:r>
    </w:p>
    <w:p w14:paraId="3B5CE724" w14:textId="0FAC51A7" w:rsidR="00BA545D" w:rsidRDefault="00BA545D" w:rsidP="0001622A">
      <w:pPr>
        <w:pStyle w:val="Prrafodelista"/>
        <w:numPr>
          <w:ilvl w:val="0"/>
          <w:numId w:val="7"/>
        </w:numPr>
      </w:pPr>
      <w:r>
        <w:t>Publicaciones</w:t>
      </w:r>
      <w:r w:rsidR="000F1FBE">
        <w:t>:</w:t>
      </w:r>
    </w:p>
    <w:p w14:paraId="6B00FAFC" w14:textId="77777777" w:rsidR="00B1613E" w:rsidRDefault="00B1613E" w:rsidP="00B1613E">
      <w:pPr>
        <w:pStyle w:val="Prrafodelista"/>
        <w:numPr>
          <w:ilvl w:val="0"/>
          <w:numId w:val="10"/>
        </w:numPr>
      </w:pPr>
      <w:r>
        <w:t xml:space="preserve">ESCRITO EN LIBRO COLECTIVO EFICIENCIA TRIBUTARIA Y DINÁMICA ECONÓMICA REGIONAL EN COLOMBIA BOGOTÁ D.C. 30/11/2022 ISBN 978-628-7554- 17-7 </w:t>
      </w:r>
    </w:p>
    <w:p w14:paraId="43B60B39" w14:textId="77777777" w:rsidR="00B1613E" w:rsidRDefault="00B1613E" w:rsidP="00B1613E">
      <w:pPr>
        <w:pStyle w:val="Prrafodelista"/>
        <w:numPr>
          <w:ilvl w:val="0"/>
          <w:numId w:val="10"/>
        </w:numPr>
      </w:pPr>
      <w:r>
        <w:t xml:space="preserve">ESCRITO EN LIBRO COLECTIVO ENSAYOS SOBRE ECONOMÍA REGIONAL EN COLOMBIA BOGOTÁ D.C. 28/09/2018 ISBN 978-958 5456- 32-7 </w:t>
      </w:r>
    </w:p>
    <w:p w14:paraId="07FF12EB" w14:textId="77777777" w:rsidR="00B1613E" w:rsidRDefault="00B1613E" w:rsidP="00B1613E">
      <w:pPr>
        <w:pStyle w:val="Prrafodelista"/>
        <w:numPr>
          <w:ilvl w:val="0"/>
          <w:numId w:val="10"/>
        </w:numPr>
      </w:pPr>
      <w:r>
        <w:t xml:space="preserve">ARTÍCULO O ENSAYO PUBLICADO EN REVISTA CON INDEXACIÓN NACIONAL LECTURAS DE ECONOMÍA MEDELLIN 29/06/2018 ISSN 0120-2596 SCOPUS </w:t>
      </w:r>
    </w:p>
    <w:p w14:paraId="1B5C977A" w14:textId="6B31EA3B" w:rsidR="00B1613E" w:rsidRDefault="00B1613E" w:rsidP="00B1613E">
      <w:pPr>
        <w:pStyle w:val="Prrafodelista"/>
        <w:numPr>
          <w:ilvl w:val="0"/>
          <w:numId w:val="10"/>
        </w:numPr>
      </w:pPr>
      <w:r>
        <w:t xml:space="preserve">ENSAYO PUBLICADO EN REVISTA CON INDEXACIÓN INTERNACIONAL REVISTA FINANZAS Y POLÍTICA ECONÓMICA BOGOTÁ D.C. 15/11/2017 ISSN 2248-6046 SCOPUS </w:t>
      </w:r>
    </w:p>
    <w:p w14:paraId="0F26DE6C" w14:textId="77777777" w:rsidR="00B1613E" w:rsidRDefault="00B1613E" w:rsidP="00B1613E">
      <w:pPr>
        <w:pStyle w:val="Prrafodelista"/>
        <w:numPr>
          <w:ilvl w:val="0"/>
          <w:numId w:val="10"/>
        </w:numPr>
      </w:pPr>
      <w:r>
        <w:t>ARTÍCULO O ENSAYO PUBLICADO EN REVISTA CON INDEXACIÓN INTERNACIONAL REVISTA FINANZAS Y POLÍTICA ECONÓMICA BOGOTÁ D.C. 23/02/2022 ISSN 2248-6046 SCOPUS</w:t>
      </w:r>
    </w:p>
    <w:p w14:paraId="60C538AD" w14:textId="5509518B" w:rsidR="00B1613E" w:rsidRDefault="00B1613E" w:rsidP="00B1613E">
      <w:pPr>
        <w:pStyle w:val="Prrafodelista"/>
        <w:numPr>
          <w:ilvl w:val="0"/>
          <w:numId w:val="10"/>
        </w:numPr>
      </w:pPr>
      <w:r>
        <w:lastRenderedPageBreak/>
        <w:t xml:space="preserve">ARTÍCULO O ENSAYO PUBLICADO EN REVISTA </w:t>
      </w:r>
      <w:r w:rsidRPr="00B1613E">
        <w:t>CON</w:t>
      </w:r>
      <w:r>
        <w:t xml:space="preserve"> </w:t>
      </w:r>
      <w:r w:rsidRPr="00B1613E">
        <w:t>INDEXACIÓN INTERNACIONAL</w:t>
      </w:r>
      <w:r>
        <w:t xml:space="preserve"> </w:t>
      </w:r>
      <w:r w:rsidRPr="00B1613E">
        <w:t>ECONOMICS AND BUSINESS LETTERS SALT LAKE</w:t>
      </w:r>
      <w:r>
        <w:t xml:space="preserve"> CITY 04/05/2020 ISSN 22544380</w:t>
      </w:r>
    </w:p>
    <w:p w14:paraId="792F8095" w14:textId="7BDA6C03" w:rsidR="00BA545D" w:rsidRDefault="00BA545D" w:rsidP="0001622A">
      <w:pPr>
        <w:pStyle w:val="Prrafodelista"/>
        <w:numPr>
          <w:ilvl w:val="0"/>
          <w:numId w:val="7"/>
        </w:numPr>
      </w:pPr>
      <w:r>
        <w:t>Otra Actividad de investigación</w:t>
      </w:r>
      <w:r w:rsidR="000F1FBE">
        <w:t>:</w:t>
      </w:r>
    </w:p>
    <w:p w14:paraId="40B3341B" w14:textId="400FEB0A" w:rsidR="00BA545D" w:rsidRPr="00B1613E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B1613E">
        <w:rPr>
          <w:color w:val="FF0000"/>
        </w:rPr>
        <w:t>Consultoría</w:t>
      </w:r>
    </w:p>
    <w:p w14:paraId="3DB8BF37" w14:textId="17829B1F" w:rsidR="00BA545D" w:rsidRPr="00B1613E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B1613E">
        <w:rPr>
          <w:color w:val="FF0000"/>
        </w:rPr>
        <w:t>Actividades de crecimiento profesional</w:t>
      </w:r>
    </w:p>
    <w:p w14:paraId="0885ACC3" w14:textId="7505435E" w:rsidR="00BA545D" w:rsidRPr="00B1613E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B1613E">
        <w:rPr>
          <w:color w:val="FF0000"/>
        </w:rPr>
        <w:t>Seminarios, programas de capacitación, etc.… relacionados para Negocios e Industria</w:t>
      </w:r>
    </w:p>
    <w:p w14:paraId="65F6748B" w14:textId="765BD40D" w:rsidR="00BA545D" w:rsidRDefault="00BA545D" w:rsidP="0001622A">
      <w:pPr>
        <w:pStyle w:val="Prrafodelista"/>
        <w:numPr>
          <w:ilvl w:val="0"/>
          <w:numId w:val="7"/>
        </w:numPr>
      </w:pPr>
      <w:r>
        <w:t>Presentaciones profesionales, discursos etc.</w:t>
      </w:r>
    </w:p>
    <w:p w14:paraId="3BE2E997" w14:textId="7DFCEC62" w:rsidR="00B1613E" w:rsidRDefault="00B1613E" w:rsidP="00B1613E">
      <w:pPr>
        <w:pStyle w:val="Prrafodelista"/>
        <w:numPr>
          <w:ilvl w:val="0"/>
          <w:numId w:val="11"/>
        </w:numPr>
      </w:pPr>
      <w:r w:rsidRPr="00B1613E">
        <w:t>LA RUTA DE LA INVESTIGACIÓN EN EL ESCENARIO ACADÉMICO</w:t>
      </w:r>
    </w:p>
    <w:p w14:paraId="7B845E50" w14:textId="315B1056" w:rsidR="00BA545D" w:rsidRPr="00B1613E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B1613E">
        <w:rPr>
          <w:color w:val="FF0000"/>
        </w:rPr>
        <w:t xml:space="preserve">Servicios Institucionales realizados </w:t>
      </w:r>
    </w:p>
    <w:p w14:paraId="0D8E831F" w14:textId="0F91DEF2" w:rsidR="00BA545D" w:rsidRDefault="00BA545D" w:rsidP="0001622A">
      <w:pPr>
        <w:pStyle w:val="Prrafodelista"/>
        <w:numPr>
          <w:ilvl w:val="0"/>
          <w:numId w:val="7"/>
        </w:numPr>
      </w:pPr>
      <w:r>
        <w:t>Reconocimiento y Honores</w:t>
      </w:r>
      <w:r w:rsidR="00B1613E">
        <w:t>:</w:t>
      </w:r>
    </w:p>
    <w:p w14:paraId="62B2F0B4" w14:textId="77777777" w:rsidR="00B1613E" w:rsidRDefault="00B1613E" w:rsidP="00B1613E">
      <w:pPr>
        <w:pStyle w:val="Prrafodelista"/>
        <w:numPr>
          <w:ilvl w:val="0"/>
          <w:numId w:val="11"/>
        </w:numPr>
      </w:pPr>
      <w:r>
        <w:t>UNIVERSIDAD CATÓLICA DE COLOMBIA RECONOCIMIENTO DOCENTES MEJOR EVALUADOS 10/12/2010</w:t>
      </w:r>
    </w:p>
    <w:p w14:paraId="05C91F1B" w14:textId="77777777" w:rsidR="00B1613E" w:rsidRDefault="00B1613E" w:rsidP="00B1613E">
      <w:pPr>
        <w:pStyle w:val="Prrafodelista"/>
        <w:numPr>
          <w:ilvl w:val="0"/>
          <w:numId w:val="11"/>
        </w:numPr>
      </w:pPr>
      <w:r>
        <w:t>CONTADURÍA GENERAL DE LA NACIÓN AGRADECIMIENTO CONTADOR GENERAL DE LA NACIÓN 04/03/2009</w:t>
      </w:r>
    </w:p>
    <w:p w14:paraId="0FBB1000" w14:textId="77777777" w:rsidR="00B1613E" w:rsidRDefault="00B1613E" w:rsidP="00B1613E">
      <w:pPr>
        <w:pStyle w:val="Prrafodelista"/>
        <w:numPr>
          <w:ilvl w:val="0"/>
          <w:numId w:val="11"/>
        </w:numPr>
      </w:pPr>
      <w:r>
        <w:t>DANE MEJOR FUNCIONARIO DANE 2014 19/11/2014</w:t>
      </w:r>
    </w:p>
    <w:p w14:paraId="16618487" w14:textId="77777777" w:rsidR="00B1613E" w:rsidRDefault="00B1613E" w:rsidP="00B1613E">
      <w:pPr>
        <w:pStyle w:val="Prrafodelista"/>
        <w:numPr>
          <w:ilvl w:val="0"/>
          <w:numId w:val="11"/>
        </w:numPr>
      </w:pPr>
      <w:r>
        <w:t>UNIVERSIDAD CATÓLICA DE COLOMBIA RECONOCIMIENTO DOCENTES MEJOR EVALUADOS 15/03/2005</w:t>
      </w:r>
    </w:p>
    <w:p w14:paraId="3625EF2F" w14:textId="77777777" w:rsidR="00B1613E" w:rsidRDefault="00B1613E" w:rsidP="00B1613E">
      <w:pPr>
        <w:pStyle w:val="Prrafodelista"/>
        <w:numPr>
          <w:ilvl w:val="0"/>
          <w:numId w:val="11"/>
        </w:numPr>
      </w:pPr>
      <w:r>
        <w:t>FELICITACIÓN PRESIDENTE DE LA REPÚBLICA DE COLOMBIA PRIMER LUGAR CONCURSO DE MÉRITOS 01/07/2010</w:t>
      </w:r>
    </w:p>
    <w:p w14:paraId="6855A421" w14:textId="77777777" w:rsidR="00B1613E" w:rsidRDefault="00B1613E" w:rsidP="00B1613E">
      <w:pPr>
        <w:pStyle w:val="Prrafodelista"/>
        <w:numPr>
          <w:ilvl w:val="0"/>
          <w:numId w:val="11"/>
        </w:numPr>
      </w:pPr>
      <w:r>
        <w:t>UNIVERSIDAD CATÓLICA DE COLOMBIA RECONOCIMIENTO DOCENTES MEJOR EVALUADOS 11/04/2007</w:t>
      </w:r>
    </w:p>
    <w:p w14:paraId="6A22B3F1" w14:textId="38867FD3" w:rsidR="00B1613E" w:rsidRDefault="00B1613E" w:rsidP="00B1613E">
      <w:pPr>
        <w:pStyle w:val="Prrafodelista"/>
        <w:numPr>
          <w:ilvl w:val="0"/>
          <w:numId w:val="11"/>
        </w:numPr>
      </w:pPr>
      <w:r>
        <w:t>UNIVERSIDAD CATÓLICA DE COLOMBIA RECONOCIMIENTO DOCENTES MEJOR EVALUADOS 11/12/2008</w:t>
      </w:r>
    </w:p>
    <w:p w14:paraId="592B5E00" w14:textId="2FC2D988" w:rsidR="00BA545D" w:rsidRPr="00B1613E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B1613E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783BBE"/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309D9"/>
    <w:multiLevelType w:val="hybridMultilevel"/>
    <w:tmpl w:val="D1BE0FF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3320F"/>
    <w:multiLevelType w:val="hybridMultilevel"/>
    <w:tmpl w:val="EED63E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F524F"/>
    <w:multiLevelType w:val="hybridMultilevel"/>
    <w:tmpl w:val="DF0AFF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E78BB"/>
    <w:multiLevelType w:val="hybridMultilevel"/>
    <w:tmpl w:val="BABEBD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44FC0"/>
    <w:multiLevelType w:val="hybridMultilevel"/>
    <w:tmpl w:val="62DAD32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446FC"/>
    <w:multiLevelType w:val="hybridMultilevel"/>
    <w:tmpl w:val="35C4FD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67780"/>
    <w:multiLevelType w:val="hybridMultilevel"/>
    <w:tmpl w:val="7382E42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9"/>
  </w:num>
  <w:num w:numId="5">
    <w:abstractNumId w:val="7"/>
  </w:num>
  <w:num w:numId="6">
    <w:abstractNumId w:val="10"/>
  </w:num>
  <w:num w:numId="7">
    <w:abstractNumId w:val="2"/>
  </w:num>
  <w:num w:numId="8">
    <w:abstractNumId w:val="3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1622A"/>
    <w:rsid w:val="000F1FBE"/>
    <w:rsid w:val="003907C8"/>
    <w:rsid w:val="006F0695"/>
    <w:rsid w:val="00783BBE"/>
    <w:rsid w:val="008D464B"/>
    <w:rsid w:val="00B1613E"/>
    <w:rsid w:val="00BA545D"/>
    <w:rsid w:val="0266792B"/>
    <w:rsid w:val="06712ED2"/>
    <w:rsid w:val="0FAEE2AA"/>
    <w:rsid w:val="50B5A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2025-08-06T15:54:00Z</dcterms:created>
  <dcterms:modified xsi:type="dcterms:W3CDTF">2025-08-06T15:54:00Z</dcterms:modified>
</cp:coreProperties>
</file>