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0A02" w14:textId="56806487" w:rsidR="00BA545D" w:rsidRDefault="00243F94" w:rsidP="00243F94">
      <w:pPr>
        <w:pStyle w:val="Prrafodelista"/>
        <w:numPr>
          <w:ilvl w:val="0"/>
          <w:numId w:val="8"/>
        </w:numPr>
      </w:pPr>
      <w:bookmarkStart w:id="0" w:name="_GoBack"/>
      <w:bookmarkEnd w:id="0"/>
      <w:r>
        <w:t xml:space="preserve">Nombre: Medina Cepeda </w:t>
      </w:r>
      <w:r w:rsidR="7893E8FA">
        <w:t>José</w:t>
      </w:r>
      <w:r>
        <w:t xml:space="preserve"> Gregorio</w:t>
      </w:r>
    </w:p>
    <w:p w14:paraId="2A0F3AC5" w14:textId="141F1AB4" w:rsidR="00BA545D" w:rsidRDefault="00BA545D" w:rsidP="6B32CA07">
      <w:r>
        <w:t xml:space="preserve">Rango: </w:t>
      </w:r>
      <w:r w:rsidR="7D51554A">
        <w:t>ASISTENTE I</w:t>
      </w:r>
    </w:p>
    <w:p w14:paraId="496806F5" w14:textId="672BF3A4" w:rsidR="00BA545D" w:rsidRDefault="00BA545D" w:rsidP="0001622A">
      <w:r>
        <w:t xml:space="preserve">Nombrado/No nombrado: </w:t>
      </w:r>
      <w:r w:rsidR="00F58814">
        <w:t>DOCENTE TIEMPO COMPLETO</w:t>
      </w:r>
    </w:p>
    <w:p w14:paraId="45931DA2" w14:textId="4F22667E" w:rsidR="00BA545D" w:rsidRDefault="00BA545D" w:rsidP="0001622A">
      <w:r>
        <w:t>Departamento o División:</w:t>
      </w:r>
      <w:r w:rsidR="00243F94">
        <w:t xml:space="preserve"> FACULTAD DE ECONOMIA EMPRESA Y DESARROLLO</w:t>
      </w:r>
    </w:p>
    <w:p w14:paraId="612CBCE3" w14:textId="1BB5C262" w:rsidR="00BA545D" w:rsidRDefault="00BA545D" w:rsidP="0001622A">
      <w:r>
        <w:t>Año de incorporación a la institución:</w:t>
      </w:r>
      <w:r w:rsidRPr="00BA545D">
        <w:t xml:space="preserve"> </w:t>
      </w:r>
      <w:r w:rsidR="00243F94">
        <w:t>29/06/2006</w:t>
      </w:r>
    </w:p>
    <w:p w14:paraId="57786E05" w14:textId="2CA7BAED" w:rsidR="000F1FBE" w:rsidRPr="00243F94" w:rsidRDefault="00BA545D" w:rsidP="6B32CA07">
      <w:r w:rsidRPr="6B32CA07">
        <w:t xml:space="preserve">Experiencia en la enseñanza: </w:t>
      </w:r>
    </w:p>
    <w:p w14:paraId="3CC8F37B" w14:textId="39765B49" w:rsidR="00BA545D" w:rsidRPr="00243F94" w:rsidRDefault="00BA545D" w:rsidP="6B32CA07">
      <w:r w:rsidRPr="6B32CA07">
        <w:t xml:space="preserve">       Áreas de participación (en la enseñanza)</w:t>
      </w:r>
      <w:r w:rsidR="000F1FBE" w:rsidRPr="6B32CA07">
        <w:t>:</w:t>
      </w:r>
    </w:p>
    <w:p w14:paraId="37B53E79" w14:textId="617CAECB" w:rsidR="048CEAFA" w:rsidRDefault="048CEAFA" w:rsidP="6B32CA07">
      <w:r>
        <w:t>UNIVERSIDAD FRANCISO JOSÉ CALDAS ASISTENTE 3 AÑOS 0 MESES 10/01/1999 01/02/2002</w:t>
      </w:r>
    </w:p>
    <w:p w14:paraId="66597476" w14:textId="26EEE1CD" w:rsidR="00BA545D" w:rsidRDefault="00BA545D" w:rsidP="0001622A">
      <w:pPr>
        <w:pStyle w:val="Prrafodelista"/>
        <w:numPr>
          <w:ilvl w:val="0"/>
          <w:numId w:val="7"/>
        </w:numPr>
      </w:pPr>
      <w:r>
        <w:t>Antecedentes de información (incluir campos de especialización)</w:t>
      </w:r>
      <w:r w:rsidR="000F1FBE">
        <w:t xml:space="preserve">: </w:t>
      </w:r>
    </w:p>
    <w:p w14:paraId="133A96A0" w14:textId="630249AF" w:rsidR="00243F94" w:rsidRDefault="00243F94" w:rsidP="00243F94">
      <w:pPr>
        <w:pStyle w:val="Prrafodelista"/>
        <w:numPr>
          <w:ilvl w:val="0"/>
          <w:numId w:val="9"/>
        </w:numPr>
      </w:pPr>
      <w:r>
        <w:t xml:space="preserve">Pregrado UNIVERSIDAD DISTRITAL FRANCISCO JOSÉ DE CALDAS BOGOTÁ D.C. - CUNDINAMARCA – COLOMBIA INGENIERO INDUSTRIAL 04/12/1998 </w:t>
      </w:r>
    </w:p>
    <w:p w14:paraId="30D3773A" w14:textId="356B37CF" w:rsidR="00243F94" w:rsidRDefault="00243F94" w:rsidP="00243F94">
      <w:pPr>
        <w:pStyle w:val="Prrafodelista"/>
        <w:numPr>
          <w:ilvl w:val="0"/>
          <w:numId w:val="9"/>
        </w:numPr>
      </w:pPr>
      <w:r>
        <w:t xml:space="preserve">Especialización UNIVERSIDAD DISTRITAL FRANCISCO JOSÉ DE CALDAS BOGOTÁ D.C. - CUNDINAMARCA – COLOMBIA ESP. EN INGENIERIA DE PRODUCCION 19/12/2000 </w:t>
      </w:r>
    </w:p>
    <w:p w14:paraId="355931CA" w14:textId="49B145E6" w:rsidR="00243F94" w:rsidRDefault="00243F94" w:rsidP="00243F94">
      <w:pPr>
        <w:pStyle w:val="Prrafodelista"/>
        <w:numPr>
          <w:ilvl w:val="0"/>
          <w:numId w:val="9"/>
        </w:numPr>
      </w:pPr>
      <w:r>
        <w:t>Magister INSTITUTO TECNOLÓGICO Y DE ESTUDIOS SUPERIORES DE MONTERREY MONTERREY - MONTERREY - MEXICO MAGÍSTER EN INGENIERIA CON ESPECIALIDAD EN SISTEMAS DE CALIDAD Y PRODUCTIVIDAD 17/08/2007</w:t>
      </w:r>
    </w:p>
    <w:p w14:paraId="439F224A" w14:textId="2D952E96" w:rsidR="00BA545D" w:rsidRDefault="00BA545D" w:rsidP="0001622A">
      <w:pPr>
        <w:pStyle w:val="Prrafodelista"/>
        <w:numPr>
          <w:ilvl w:val="0"/>
          <w:numId w:val="7"/>
        </w:numPr>
      </w:pPr>
      <w:r>
        <w:t>Experiencia previa no en educación</w:t>
      </w:r>
      <w:r w:rsidR="000F1FBE">
        <w:t>:</w:t>
      </w:r>
    </w:p>
    <w:p w14:paraId="51484D19" w14:textId="77777777" w:rsidR="00243F94" w:rsidRDefault="00243F94" w:rsidP="00243F94">
      <w:pPr>
        <w:pStyle w:val="Prrafodelista"/>
        <w:numPr>
          <w:ilvl w:val="0"/>
          <w:numId w:val="10"/>
        </w:numPr>
      </w:pPr>
      <w:r>
        <w:t>DISEÑOS ESPECIALES ASISTENTE 2 AÑOS 5 MESES 15/01/1996 30/06/1998</w:t>
      </w:r>
    </w:p>
    <w:p w14:paraId="5DC28BA0" w14:textId="77777777" w:rsidR="00243F94" w:rsidRDefault="00243F94" w:rsidP="00243F94">
      <w:pPr>
        <w:pStyle w:val="Prrafodelista"/>
        <w:numPr>
          <w:ilvl w:val="0"/>
          <w:numId w:val="10"/>
        </w:numPr>
      </w:pPr>
      <w:r>
        <w:t>97 NE13 1 0 AÑOS 4 MESES 10/07/2000 20/11/2000</w:t>
      </w:r>
    </w:p>
    <w:p w14:paraId="4F28E94A" w14:textId="0CA3BBB9" w:rsidR="00243F94" w:rsidRDefault="00243F94" w:rsidP="00243F94">
      <w:pPr>
        <w:pStyle w:val="Prrafodelista"/>
        <w:numPr>
          <w:ilvl w:val="0"/>
          <w:numId w:val="10"/>
        </w:numPr>
      </w:pPr>
      <w:r>
        <w:t>110 NE13 4 2 AÑOS 9 MESES 10/02/1999 20/11/2001</w:t>
      </w:r>
    </w:p>
    <w:p w14:paraId="3FAE3D48" w14:textId="0D545F11" w:rsidR="00BA545D" w:rsidRPr="00243F94" w:rsidRDefault="00BA545D" w:rsidP="0001622A">
      <w:pPr>
        <w:pStyle w:val="Prrafodelista"/>
        <w:numPr>
          <w:ilvl w:val="0"/>
          <w:numId w:val="7"/>
        </w:numPr>
        <w:rPr>
          <w:color w:val="FF0000"/>
        </w:rPr>
      </w:pPr>
      <w:r w:rsidRPr="00243F94">
        <w:rPr>
          <w:color w:val="FF0000"/>
        </w:rPr>
        <w:t>Membresías profesionales (Incluyen cargos relacionados)</w:t>
      </w:r>
      <w:r w:rsidR="000F1FBE" w:rsidRPr="00243F94">
        <w:rPr>
          <w:color w:val="FF0000"/>
        </w:rPr>
        <w:t>:</w:t>
      </w:r>
    </w:p>
    <w:p w14:paraId="33D9322F" w14:textId="6E6ADEEE" w:rsidR="00BA545D" w:rsidRDefault="00BA545D" w:rsidP="0001622A">
      <w:pPr>
        <w:pStyle w:val="Prrafodelista"/>
        <w:numPr>
          <w:ilvl w:val="0"/>
          <w:numId w:val="7"/>
        </w:numPr>
      </w:pPr>
      <w:r>
        <w:t>Eventos profesionales Asistidos (Incluir fechas)</w:t>
      </w:r>
      <w:r w:rsidR="000F1FBE">
        <w:t xml:space="preserve">: </w:t>
      </w:r>
    </w:p>
    <w:p w14:paraId="685007CE" w14:textId="77777777" w:rsidR="00243F94" w:rsidRPr="00243F94" w:rsidRDefault="00243F94" w:rsidP="00243F94">
      <w:pPr>
        <w:pStyle w:val="Prrafodelista"/>
        <w:numPr>
          <w:ilvl w:val="0"/>
          <w:numId w:val="11"/>
        </w:numPr>
        <w:rPr>
          <w:lang w:val="en-US"/>
        </w:rPr>
      </w:pPr>
      <w:r w:rsidRPr="00243F94">
        <w:rPr>
          <w:lang w:val="en-US"/>
        </w:rPr>
        <w:t xml:space="preserve">PONENCIA INTERNACIONAL APLICATION OF THE MATHEMATICAL MODEL OF OPTIMIZATION FOR MIXED PROJECTS IN MEMORY CORP S.A. 2ND INTERNATIONAL CONFERENCE ON ENGINEERING OPTIMIZATION BRAGA COIMBRA 09/09/2010 </w:t>
      </w:r>
    </w:p>
    <w:p w14:paraId="5C89B137" w14:textId="77777777" w:rsidR="00243F94" w:rsidRDefault="00243F94" w:rsidP="00243F94">
      <w:pPr>
        <w:pStyle w:val="Prrafodelista"/>
        <w:numPr>
          <w:ilvl w:val="0"/>
          <w:numId w:val="11"/>
        </w:numPr>
      </w:pPr>
      <w:r w:rsidRPr="00243F94">
        <w:t xml:space="preserve">PONENCIA </w:t>
      </w:r>
      <w:r>
        <w:t>NACIONAL</w:t>
      </w:r>
      <w:r w:rsidRPr="00243F94">
        <w:t xml:space="preserve"> </w:t>
      </w:r>
      <w:r>
        <w:t xml:space="preserve">SEMINARIO ACADÉMICO APLICADO A LOS ESPACIOS ACADÉMICOS DE GERENCIA DE LA PRODUCCIÓN LOGÍSTICA INTEGR I SIMPOSIO DE EXPERIENCIAS DOCENTES UNIVERSIDAD DE LA SALLE BOGOTÁ D.C. 16/07/2010 </w:t>
      </w:r>
    </w:p>
    <w:p w14:paraId="730B5252" w14:textId="309972E4" w:rsidR="00243F94" w:rsidRDefault="00243F94" w:rsidP="00243F94">
      <w:pPr>
        <w:pStyle w:val="Prrafodelista"/>
        <w:numPr>
          <w:ilvl w:val="0"/>
          <w:numId w:val="11"/>
        </w:numPr>
      </w:pPr>
      <w:r>
        <w:t xml:space="preserve">PONENCIA INTERNACIONAL </w:t>
      </w:r>
      <w:r w:rsidRPr="00243F94">
        <w:t>"APPLICATION</w:t>
      </w:r>
      <w:r>
        <w:t xml:space="preserve"> </w:t>
      </w:r>
      <w:r w:rsidRPr="00243F94">
        <w:t>OF THE MATHEMATICAL MODEL</w:t>
      </w:r>
      <w:r>
        <w:t xml:space="preserve"> </w:t>
      </w:r>
      <w:r w:rsidRPr="00243F94">
        <w:t>OF OPTIMIZATION FOR MIXED PROJECT IN A</w:t>
      </w:r>
      <w:r>
        <w:t xml:space="preserve"> </w:t>
      </w:r>
      <w:r w:rsidRPr="00243F94">
        <w:t>BUILDER”, INTERNATIONAL CONFERENCE OF</w:t>
      </w:r>
      <w:r>
        <w:t xml:space="preserve"> </w:t>
      </w:r>
      <w:r w:rsidRPr="00243F94">
        <w:t>ENGINEERING OPTIMIZATION</w:t>
      </w:r>
      <w:r>
        <w:t xml:space="preserve"> RIO DE JANEIRO 05/06/2008</w:t>
      </w:r>
    </w:p>
    <w:p w14:paraId="7318E314" w14:textId="03107F7D" w:rsidR="00243F94" w:rsidRDefault="00243F94" w:rsidP="00243F94">
      <w:pPr>
        <w:pStyle w:val="Prrafodelista"/>
        <w:numPr>
          <w:ilvl w:val="0"/>
          <w:numId w:val="11"/>
        </w:numPr>
      </w:pPr>
      <w:r>
        <w:t>PONENCIA INTERNACIONAL UNA PERSPECTIVA DE EMPRESAS DE FAMILIA DESDE EL OBSERVATORIO DE LA UNIVERSIDAD DE LA SALLE II SIMPOSIO INTERNACIONAL DE EMPRESAS DE FAMILIA GESTIÓN DE LA EMPRESA EN TIEMPOS DE CRISIS UNIVERSIDAD DE LA SALLE BOGOTÁ D.C. 29/10/2009</w:t>
      </w:r>
    </w:p>
    <w:p w14:paraId="14F73CBC" w14:textId="087C589D" w:rsidR="00243F94" w:rsidRDefault="00243F94" w:rsidP="00243F94">
      <w:pPr>
        <w:pStyle w:val="Prrafodelista"/>
        <w:numPr>
          <w:ilvl w:val="0"/>
          <w:numId w:val="11"/>
        </w:numPr>
      </w:pPr>
      <w:r>
        <w:t>PONENCIA INTERNACIONAL ACERCAMIENTO A LA EMPRESAS FAMILIAR PYME DEL DISTRITO CAPITAL EN EL SECTOR DE LAS FLÓRES Y PLANTAS I SIMPOSIO INTERNACIONAL DE EMPRESAS DE FAMILIA BOGOTÁ D.C. 01/11/2007</w:t>
      </w:r>
    </w:p>
    <w:p w14:paraId="3B5CE724" w14:textId="4B8C72E3" w:rsidR="00BA545D" w:rsidRDefault="00BA545D" w:rsidP="0001622A">
      <w:pPr>
        <w:pStyle w:val="Prrafodelista"/>
        <w:numPr>
          <w:ilvl w:val="0"/>
          <w:numId w:val="7"/>
        </w:numPr>
      </w:pPr>
      <w:r>
        <w:t>Publicaciones</w:t>
      </w:r>
      <w:r w:rsidR="000F1FBE">
        <w:t>:</w:t>
      </w:r>
    </w:p>
    <w:p w14:paraId="386B0BCC" w14:textId="77777777" w:rsidR="00243F94" w:rsidRDefault="00243F94" w:rsidP="00243F94">
      <w:pPr>
        <w:pStyle w:val="Prrafodelista"/>
        <w:numPr>
          <w:ilvl w:val="0"/>
          <w:numId w:val="12"/>
        </w:numPr>
      </w:pPr>
      <w:r>
        <w:lastRenderedPageBreak/>
        <w:t xml:space="preserve">ARTÍCULO O ENSAYO PUBLICADO EN REVISTA CON INDEXACIÓN NACIONAL REVISTA GESTIÓN Y SOCIEDAD BOGOTÁ D.C. 01/07/2008 ISSN 2027-1443 PUBLINDEX </w:t>
      </w:r>
    </w:p>
    <w:p w14:paraId="74D2B4A3" w14:textId="77777777" w:rsidR="00243F94" w:rsidRDefault="00243F94" w:rsidP="00243F94">
      <w:pPr>
        <w:pStyle w:val="Prrafodelista"/>
        <w:numPr>
          <w:ilvl w:val="0"/>
          <w:numId w:val="12"/>
        </w:numPr>
      </w:pPr>
      <w:r>
        <w:t>ESCRITO EN LIBRO COLECTIVO ENTORNO Y GESTIÓN DE LA EMPRESA FAMILIAR: UNA PERSPECTIVA INTERNACIONAL. BOGOTÁ D.C. 01/01/2009 ISBN 958-9290-88-0</w:t>
      </w:r>
    </w:p>
    <w:p w14:paraId="15F278C4" w14:textId="4DD118DB" w:rsidR="00243F94" w:rsidRDefault="00243F94" w:rsidP="00243F94">
      <w:pPr>
        <w:pStyle w:val="Prrafodelista"/>
        <w:numPr>
          <w:ilvl w:val="0"/>
          <w:numId w:val="12"/>
        </w:numPr>
      </w:pPr>
      <w:r>
        <w:t>ESCRITO EN LIBRO COLECTIVO ENGOPT 2008 RIO DE JANEIRO 01/06/2008 ISBN 978-85-7650- 152-7</w:t>
      </w:r>
    </w:p>
    <w:p w14:paraId="7E054787" w14:textId="0DFF112D" w:rsidR="00243F94" w:rsidRDefault="00243F94" w:rsidP="00243F94">
      <w:pPr>
        <w:pStyle w:val="Prrafodelista"/>
        <w:numPr>
          <w:ilvl w:val="0"/>
          <w:numId w:val="12"/>
        </w:numPr>
      </w:pPr>
      <w:r>
        <w:t>ESCRITO EN LIBRO COLECTIVO ENGOPT 2008 RIO DE JANEIRO 01/06/2008 ISBN 978-85-7650- 156-5</w:t>
      </w:r>
    </w:p>
    <w:p w14:paraId="66204D2C" w14:textId="46F273A8" w:rsidR="00243F94" w:rsidRDefault="00243F94" w:rsidP="00243F94">
      <w:pPr>
        <w:pStyle w:val="Prrafodelista"/>
        <w:numPr>
          <w:ilvl w:val="0"/>
          <w:numId w:val="12"/>
        </w:numPr>
      </w:pPr>
      <w:r>
        <w:t>ESCRITO EN LIBRO COLECTIVO APUNTES DE CLASE "MÉTODOS CUANTITATIVOSPARA ADMINISTRACIÓN. BOGOTÁ D.C. 01/08/2009 ISSN 1900618-7</w:t>
      </w:r>
    </w:p>
    <w:p w14:paraId="792F8095" w14:textId="5E4BBF42" w:rsidR="00BA545D" w:rsidRDefault="00BA545D" w:rsidP="0001622A">
      <w:pPr>
        <w:pStyle w:val="Prrafodelista"/>
        <w:numPr>
          <w:ilvl w:val="0"/>
          <w:numId w:val="7"/>
        </w:numPr>
      </w:pPr>
      <w:r>
        <w:t>Otra Actividad de investigación</w:t>
      </w:r>
      <w:r w:rsidR="000F1FBE">
        <w:t>:</w:t>
      </w:r>
    </w:p>
    <w:p w14:paraId="16BE8F84" w14:textId="77777777" w:rsidR="00243F94" w:rsidRDefault="00243F94" w:rsidP="00243F94">
      <w:pPr>
        <w:pStyle w:val="Prrafodelista"/>
        <w:numPr>
          <w:ilvl w:val="0"/>
          <w:numId w:val="13"/>
        </w:numPr>
      </w:pPr>
      <w:r>
        <w:t>HERRAMIENTAS TÉCNICAS, TECNOLÓGICAS Y DE GESTIÓN E UNIVERSIDAD DE LA SALLE 01/01/2007</w:t>
      </w:r>
    </w:p>
    <w:p w14:paraId="1AF52EE8" w14:textId="53A55B56" w:rsidR="00243F94" w:rsidRDefault="00243F94" w:rsidP="00243F94">
      <w:pPr>
        <w:pStyle w:val="Prrafodelista"/>
        <w:numPr>
          <w:ilvl w:val="0"/>
          <w:numId w:val="13"/>
        </w:numPr>
      </w:pPr>
      <w:r>
        <w:t>GESTIÓN PROYECTO CURRICULAR INGENIERIA INDUSTRIAL UNIVERSIDAD DISTRITAL FRANCISCO JOSÉ DE CALDAS 24/05/2001</w:t>
      </w:r>
    </w:p>
    <w:p w14:paraId="40B3341B" w14:textId="400FEB0A" w:rsidR="00BA545D" w:rsidRPr="00243F94" w:rsidRDefault="00BA545D" w:rsidP="0001622A">
      <w:pPr>
        <w:pStyle w:val="Prrafodelista"/>
        <w:numPr>
          <w:ilvl w:val="0"/>
          <w:numId w:val="7"/>
        </w:numPr>
        <w:rPr>
          <w:color w:val="FF0000"/>
        </w:rPr>
      </w:pPr>
      <w:r w:rsidRPr="00243F94">
        <w:rPr>
          <w:color w:val="FF0000"/>
        </w:rPr>
        <w:t>Consultoría</w:t>
      </w:r>
    </w:p>
    <w:p w14:paraId="3DB8BF37" w14:textId="51C5753B" w:rsidR="00BA545D" w:rsidRDefault="00BA545D" w:rsidP="0001622A">
      <w:pPr>
        <w:pStyle w:val="Prrafodelista"/>
        <w:numPr>
          <w:ilvl w:val="0"/>
          <w:numId w:val="7"/>
        </w:numPr>
      </w:pPr>
      <w:r>
        <w:t>Actividades de crecimiento profesional</w:t>
      </w:r>
      <w:r w:rsidR="00243F94">
        <w:t>:</w:t>
      </w:r>
    </w:p>
    <w:p w14:paraId="356D25D7" w14:textId="77777777" w:rsidR="00243F94" w:rsidRDefault="00243F94" w:rsidP="00243F94">
      <w:pPr>
        <w:pStyle w:val="Prrafodelista"/>
        <w:numPr>
          <w:ilvl w:val="0"/>
          <w:numId w:val="14"/>
        </w:numPr>
      </w:pPr>
      <w:r>
        <w:t>Seminario NO APLICA FORMULACIÓN DE PROYECTOS EN INVESTISGACIÓN 26/09/2005</w:t>
      </w:r>
    </w:p>
    <w:p w14:paraId="37516653" w14:textId="77777777" w:rsidR="00243F94" w:rsidRDefault="00243F94" w:rsidP="00243F94">
      <w:pPr>
        <w:pStyle w:val="Prrafodelista"/>
        <w:numPr>
          <w:ilvl w:val="0"/>
          <w:numId w:val="14"/>
        </w:numPr>
      </w:pPr>
      <w:r>
        <w:t>Congreso NO APLICA LA INGENIERÍA ES SÓLO UNA 12/05/2002</w:t>
      </w:r>
    </w:p>
    <w:p w14:paraId="48CF40FD" w14:textId="257BBAB2" w:rsidR="00243F94" w:rsidRDefault="00243F94" w:rsidP="00243F94">
      <w:pPr>
        <w:pStyle w:val="Prrafodelista"/>
        <w:numPr>
          <w:ilvl w:val="0"/>
          <w:numId w:val="14"/>
        </w:numPr>
      </w:pPr>
      <w:r>
        <w:t>Capacitación NO APLICA MAESTRÍA EN SISTEMAS DE CALIDAD Y PRODUCTIVIDAD 25/09/2004</w:t>
      </w:r>
    </w:p>
    <w:p w14:paraId="51FD04A6" w14:textId="623E8563" w:rsidR="00243F94" w:rsidRDefault="00243F94" w:rsidP="00243F94">
      <w:pPr>
        <w:pStyle w:val="Prrafodelista"/>
        <w:numPr>
          <w:ilvl w:val="0"/>
          <w:numId w:val="14"/>
        </w:numPr>
      </w:pPr>
      <w:r>
        <w:t>Capacitación NO APLICA I CONFERENCIA INTERNACIONAL DE INVESTIGACION DE OPERACIONES 15/03/2004</w:t>
      </w:r>
    </w:p>
    <w:p w14:paraId="32EAFA86" w14:textId="55449E41" w:rsidR="00243F94" w:rsidRDefault="00243F94" w:rsidP="00243F94">
      <w:pPr>
        <w:pStyle w:val="Prrafodelista"/>
        <w:numPr>
          <w:ilvl w:val="0"/>
          <w:numId w:val="14"/>
        </w:numPr>
      </w:pPr>
      <w:r>
        <w:t>Congreso SOCIEDAD COLOMBIANA DE INGENIEROS XXVI CONGRESO NACIONAL DE INGENIERIA "LA INGENIERIA ES SOLO UNA" 12/05/2002</w:t>
      </w:r>
    </w:p>
    <w:p w14:paraId="7B99B80C" w14:textId="1A66E360" w:rsidR="00243F94" w:rsidRDefault="00243F94" w:rsidP="00243F94">
      <w:pPr>
        <w:pStyle w:val="Prrafodelista"/>
        <w:numPr>
          <w:ilvl w:val="0"/>
          <w:numId w:val="14"/>
        </w:numPr>
      </w:pPr>
      <w:r>
        <w:t>Capacitación NO APLICA XLX INTERNATIONAL SYMPOSIUM ON MATHEMATICAL PROGRAMING 29/07/2006</w:t>
      </w:r>
    </w:p>
    <w:p w14:paraId="5336AE9A" w14:textId="09718665" w:rsidR="00243F94" w:rsidRDefault="00243F94" w:rsidP="00243F94">
      <w:pPr>
        <w:pStyle w:val="Prrafodelista"/>
        <w:numPr>
          <w:ilvl w:val="0"/>
          <w:numId w:val="14"/>
        </w:numPr>
      </w:pPr>
      <w:r>
        <w:t>Capacitación UNIVERSIDAD DE LA SALLE PARA PENSAR EN UNA UNIVERSIDAD QUE APRENDE INVESTIGANDO 12/06/2007 24</w:t>
      </w:r>
    </w:p>
    <w:p w14:paraId="31B7577A" w14:textId="3DD77EAA" w:rsidR="00243F94" w:rsidRDefault="00243F94" w:rsidP="00243F94">
      <w:pPr>
        <w:pStyle w:val="Prrafodelista"/>
        <w:numPr>
          <w:ilvl w:val="0"/>
          <w:numId w:val="14"/>
        </w:numPr>
      </w:pPr>
      <w:r>
        <w:t>Taller NO APLICA ACTUALIZACIÓN PREPARACIÓN PROFESORES PROCESOS PEDAGOGICOS IMPLEMENTACIÓN DE CREDITOS ACADEMICOS 22/06/2004</w:t>
      </w:r>
    </w:p>
    <w:p w14:paraId="25F0F1EA" w14:textId="065509B8" w:rsidR="00243F94" w:rsidRDefault="00243F94" w:rsidP="00243F94">
      <w:pPr>
        <w:pStyle w:val="Prrafodelista"/>
        <w:numPr>
          <w:ilvl w:val="0"/>
          <w:numId w:val="14"/>
        </w:numPr>
      </w:pPr>
      <w:r>
        <w:t>Curso UNIVERSIDAD DE LA SALLE CURSO ESTRATEGIAS VIRTUALES PARA LOS PROCESOS DE ENSEÑANZA – APRENDIZAJE 10/06/2009 10/06/2009 20</w:t>
      </w:r>
    </w:p>
    <w:p w14:paraId="1F2F26D0" w14:textId="43A27E81" w:rsidR="00243F94" w:rsidRDefault="00243F94" w:rsidP="00243F94">
      <w:pPr>
        <w:pStyle w:val="Prrafodelista"/>
        <w:numPr>
          <w:ilvl w:val="0"/>
          <w:numId w:val="14"/>
        </w:numPr>
      </w:pPr>
      <w:r>
        <w:t>Otro NO APLICA FORO INTERNACIONAL FAMILY BUSINESS SUBMMIT, AMÉRICA EMPRESARIAL 31/03/2009 31/03/2009</w:t>
      </w:r>
    </w:p>
    <w:p w14:paraId="0885ACC3" w14:textId="7505435E" w:rsidR="00BA545D" w:rsidRPr="00243F94" w:rsidRDefault="00BA545D" w:rsidP="0001622A">
      <w:pPr>
        <w:pStyle w:val="Prrafodelista"/>
        <w:numPr>
          <w:ilvl w:val="0"/>
          <w:numId w:val="7"/>
        </w:numPr>
        <w:rPr>
          <w:color w:val="FF0000"/>
        </w:rPr>
      </w:pPr>
      <w:r w:rsidRPr="00243F94">
        <w:rPr>
          <w:color w:val="FF0000"/>
        </w:rPr>
        <w:t>Seminarios, programas de capacitación, etc.… relacionados para Negocios e Industria</w:t>
      </w:r>
    </w:p>
    <w:p w14:paraId="65F6748B" w14:textId="4D100B0A" w:rsidR="00BA545D" w:rsidRPr="00243F94" w:rsidRDefault="00BA545D" w:rsidP="0001622A">
      <w:pPr>
        <w:pStyle w:val="Prrafodelista"/>
        <w:numPr>
          <w:ilvl w:val="0"/>
          <w:numId w:val="7"/>
        </w:numPr>
        <w:rPr>
          <w:color w:val="FF0000"/>
        </w:rPr>
      </w:pPr>
      <w:r w:rsidRPr="00243F94">
        <w:rPr>
          <w:color w:val="FF0000"/>
        </w:rPr>
        <w:t>Presentaciones profesionales, discursos etc.</w:t>
      </w:r>
    </w:p>
    <w:p w14:paraId="7B845E50" w14:textId="315B1056" w:rsidR="00BA545D" w:rsidRPr="00243F94" w:rsidRDefault="00BA545D" w:rsidP="0001622A">
      <w:pPr>
        <w:pStyle w:val="Prrafodelista"/>
        <w:numPr>
          <w:ilvl w:val="0"/>
          <w:numId w:val="7"/>
        </w:numPr>
        <w:rPr>
          <w:color w:val="FF0000"/>
        </w:rPr>
      </w:pPr>
      <w:r w:rsidRPr="00243F94">
        <w:rPr>
          <w:color w:val="FF0000"/>
        </w:rPr>
        <w:t xml:space="preserve">Servicios Institucionales realizados </w:t>
      </w:r>
    </w:p>
    <w:p w14:paraId="0D8E831F" w14:textId="26605862" w:rsidR="00BA545D" w:rsidRPr="00243F94" w:rsidRDefault="00BA545D" w:rsidP="0001622A">
      <w:pPr>
        <w:pStyle w:val="Prrafodelista"/>
        <w:numPr>
          <w:ilvl w:val="0"/>
          <w:numId w:val="7"/>
        </w:numPr>
        <w:rPr>
          <w:color w:val="FF0000"/>
        </w:rPr>
      </w:pPr>
      <w:r w:rsidRPr="00243F94">
        <w:rPr>
          <w:color w:val="FF0000"/>
        </w:rPr>
        <w:t>Reconocimiento y Honores</w:t>
      </w:r>
    </w:p>
    <w:p w14:paraId="592B5E00" w14:textId="2FC2D988" w:rsidR="00BA545D" w:rsidRPr="00243F94" w:rsidRDefault="00BA545D" w:rsidP="0001622A">
      <w:pPr>
        <w:pStyle w:val="Prrafodelista"/>
        <w:numPr>
          <w:ilvl w:val="0"/>
          <w:numId w:val="7"/>
        </w:numPr>
        <w:rPr>
          <w:color w:val="FF0000"/>
        </w:rPr>
      </w:pPr>
      <w:r w:rsidRPr="00243F94">
        <w:rPr>
          <w:color w:val="FF0000"/>
        </w:rPr>
        <w:t>Actividad de la comunidad relacionadas profesionalmente</w:t>
      </w:r>
    </w:p>
    <w:p w14:paraId="6DFECF8D" w14:textId="77777777" w:rsidR="00BA545D" w:rsidRDefault="00BA545D" w:rsidP="00783BBE"/>
    <w:p w14:paraId="769C583B" w14:textId="77777777" w:rsidR="00BA545D" w:rsidRDefault="00BA545D" w:rsidP="00BA545D">
      <w:pPr>
        <w:jc w:val="both"/>
      </w:pPr>
    </w:p>
    <w:p w14:paraId="5C0680D3" w14:textId="77777777" w:rsidR="00BA545D" w:rsidRDefault="00BA545D" w:rsidP="00BA545D">
      <w:pPr>
        <w:jc w:val="both"/>
      </w:pPr>
    </w:p>
    <w:p w14:paraId="36264992" w14:textId="77777777" w:rsidR="00BA545D" w:rsidRDefault="00BA545D" w:rsidP="00BA545D">
      <w:pPr>
        <w:jc w:val="both"/>
      </w:pPr>
    </w:p>
    <w:p w14:paraId="2548E34A" w14:textId="77777777" w:rsidR="00BA545D" w:rsidRDefault="00BA545D" w:rsidP="00BA545D">
      <w:pPr>
        <w:jc w:val="both"/>
      </w:pPr>
    </w:p>
    <w:p w14:paraId="454EDEE3" w14:textId="77777777" w:rsidR="00BA545D" w:rsidRDefault="00BA545D" w:rsidP="00BA545D">
      <w:pPr>
        <w:jc w:val="both"/>
      </w:pPr>
    </w:p>
    <w:sectPr w:rsidR="00BA5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8B2"/>
    <w:multiLevelType w:val="hybridMultilevel"/>
    <w:tmpl w:val="EF4858C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E374DA"/>
    <w:multiLevelType w:val="hybridMultilevel"/>
    <w:tmpl w:val="4A2AA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583F1A"/>
    <w:multiLevelType w:val="hybridMultilevel"/>
    <w:tmpl w:val="0BAE6A0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CC68EC"/>
    <w:multiLevelType w:val="hybridMultilevel"/>
    <w:tmpl w:val="C562F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220D62"/>
    <w:multiLevelType w:val="hybridMultilevel"/>
    <w:tmpl w:val="D388A8B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25F309D9"/>
    <w:multiLevelType w:val="hybridMultilevel"/>
    <w:tmpl w:val="D1BE0FF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9532BF"/>
    <w:multiLevelType w:val="hybridMultilevel"/>
    <w:tmpl w:val="10CCB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EF23F0"/>
    <w:multiLevelType w:val="hybridMultilevel"/>
    <w:tmpl w:val="F24A81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DB52E4"/>
    <w:multiLevelType w:val="hybridMultilevel"/>
    <w:tmpl w:val="7B249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2C44FC0"/>
    <w:multiLevelType w:val="hybridMultilevel"/>
    <w:tmpl w:val="62DAD3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471B71"/>
    <w:multiLevelType w:val="hybridMultilevel"/>
    <w:tmpl w:val="F8963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D731B9C"/>
    <w:multiLevelType w:val="hybridMultilevel"/>
    <w:tmpl w:val="CCFEC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DA6566D"/>
    <w:multiLevelType w:val="hybridMultilevel"/>
    <w:tmpl w:val="A8BA95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167780"/>
    <w:multiLevelType w:val="hybridMultilevel"/>
    <w:tmpl w:val="7382E42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2"/>
  </w:num>
  <w:num w:numId="5">
    <w:abstractNumId w:val="9"/>
  </w:num>
  <w:num w:numId="6">
    <w:abstractNumId w:val="13"/>
  </w:num>
  <w:num w:numId="7">
    <w:abstractNumId w:val="5"/>
  </w:num>
  <w:num w:numId="8">
    <w:abstractNumId w:val="4"/>
  </w:num>
  <w:num w:numId="9">
    <w:abstractNumId w:val="10"/>
  </w:num>
  <w:num w:numId="10">
    <w:abstractNumId w:val="11"/>
  </w:num>
  <w:num w:numId="11">
    <w:abstractNumId w:val="3"/>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5D"/>
    <w:rsid w:val="0001622A"/>
    <w:rsid w:val="000F1FBE"/>
    <w:rsid w:val="00243F94"/>
    <w:rsid w:val="003907C8"/>
    <w:rsid w:val="006316C6"/>
    <w:rsid w:val="00783BBE"/>
    <w:rsid w:val="008D464B"/>
    <w:rsid w:val="00BA545D"/>
    <w:rsid w:val="00F58814"/>
    <w:rsid w:val="048CEAFA"/>
    <w:rsid w:val="41A17977"/>
    <w:rsid w:val="6B32CA07"/>
    <w:rsid w:val="7893E8FA"/>
    <w:rsid w:val="7D5155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B06E"/>
  <w15:chartTrackingRefBased/>
  <w15:docId w15:val="{9D21E1FE-0D00-4C74-9A65-97A8DE4D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Estadistica Universidad de La Salle</dc:creator>
  <cp:keywords/>
  <dc:description/>
  <cp:lastModifiedBy>Rafael Emiro Quezada Santibañez</cp:lastModifiedBy>
  <cp:revision>2</cp:revision>
  <dcterms:created xsi:type="dcterms:W3CDTF">2025-08-06T15:45:00Z</dcterms:created>
  <dcterms:modified xsi:type="dcterms:W3CDTF">2025-08-06T15:45:00Z</dcterms:modified>
</cp:coreProperties>
</file>