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0A02" w14:textId="2B7DEF21" w:rsidR="00BA545D" w:rsidRDefault="00BA545D" w:rsidP="00BA545D">
      <w:pPr>
        <w:pStyle w:val="Prrafodelista"/>
        <w:numPr>
          <w:ilvl w:val="0"/>
          <w:numId w:val="4"/>
        </w:numPr>
        <w:jc w:val="both"/>
      </w:pPr>
      <w:bookmarkStart w:id="0" w:name="_GoBack"/>
      <w:bookmarkEnd w:id="0"/>
      <w:r>
        <w:t xml:space="preserve">Nombre: </w:t>
      </w:r>
      <w:r w:rsidR="008C6E13">
        <w:t>Diaz Mateus Ruben Dario</w:t>
      </w:r>
    </w:p>
    <w:p w14:paraId="6A3CC438" w14:textId="071D5605" w:rsidR="00BA545D" w:rsidRDefault="00BA545D" w:rsidP="6222681C">
      <w:pPr>
        <w:jc w:val="both"/>
      </w:pPr>
      <w:r>
        <w:t xml:space="preserve">Rango: </w:t>
      </w:r>
      <w:r w:rsidR="44CB5B90">
        <w:t xml:space="preserve">ASISTENTE III </w:t>
      </w:r>
    </w:p>
    <w:p w14:paraId="04C65273" w14:textId="20635656" w:rsidR="00BA545D" w:rsidRDefault="00BA545D" w:rsidP="00BA545D">
      <w:pPr>
        <w:jc w:val="both"/>
      </w:pPr>
      <w:r>
        <w:t xml:space="preserve">Nombrado/No nombrado: </w:t>
      </w:r>
      <w:r w:rsidR="5981DB4A">
        <w:t>DOCENTE TIEMPO COMPLETO</w:t>
      </w:r>
    </w:p>
    <w:p w14:paraId="45931DA2" w14:textId="4BEF28A0" w:rsidR="00BA545D" w:rsidRDefault="00BA545D" w:rsidP="00BA545D">
      <w:pPr>
        <w:jc w:val="both"/>
      </w:pPr>
      <w:r>
        <w:t>Departamento o División:</w:t>
      </w:r>
      <w:r w:rsidR="008C6E13">
        <w:t xml:space="preserve">  FACULTAD DE ECONOMIA EMPRESA Y DESARROLLO</w:t>
      </w:r>
    </w:p>
    <w:p w14:paraId="612CBCE3" w14:textId="2A56CC95" w:rsidR="00BA545D" w:rsidRDefault="00BA545D" w:rsidP="00BA545D">
      <w:pPr>
        <w:jc w:val="both"/>
      </w:pPr>
      <w:r>
        <w:t>Año de incorporación a la institución:</w:t>
      </w:r>
      <w:r w:rsidRPr="00BA545D">
        <w:t xml:space="preserve"> </w:t>
      </w:r>
      <w:r w:rsidR="008C6E13">
        <w:t>14/09/2011</w:t>
      </w:r>
    </w:p>
    <w:p w14:paraId="57786E05" w14:textId="2CA7BAED" w:rsidR="000F1FBE" w:rsidRPr="008C6E13" w:rsidRDefault="00BA545D" w:rsidP="003907C8">
      <w:pPr>
        <w:jc w:val="both"/>
        <w:rPr>
          <w:color w:val="FF0000"/>
        </w:rPr>
      </w:pPr>
      <w:r w:rsidRPr="008C6E13">
        <w:rPr>
          <w:color w:val="FF0000"/>
        </w:rPr>
        <w:t xml:space="preserve">Experiencia en la enseñanza: </w:t>
      </w:r>
    </w:p>
    <w:p w14:paraId="3CC8F37B" w14:textId="39765B49" w:rsidR="00BA545D" w:rsidRPr="008C6E13" w:rsidRDefault="00BA545D" w:rsidP="00BA545D">
      <w:pPr>
        <w:jc w:val="both"/>
        <w:rPr>
          <w:color w:val="FF0000"/>
        </w:rPr>
      </w:pPr>
      <w:r w:rsidRPr="008C6E13">
        <w:rPr>
          <w:color w:val="FF0000"/>
        </w:rPr>
        <w:t xml:space="preserve">       Áreas de participación (en la enseñanza)</w:t>
      </w:r>
      <w:r w:rsidR="000F1FBE" w:rsidRPr="008C6E13">
        <w:rPr>
          <w:color w:val="FF0000"/>
        </w:rPr>
        <w:t>:</w:t>
      </w:r>
    </w:p>
    <w:p w14:paraId="66597476" w14:textId="2F5A47AF" w:rsidR="00BA545D" w:rsidRDefault="00BA545D" w:rsidP="00BA545D">
      <w:pPr>
        <w:pStyle w:val="Prrafodelista"/>
        <w:numPr>
          <w:ilvl w:val="0"/>
          <w:numId w:val="4"/>
        </w:numPr>
        <w:jc w:val="both"/>
      </w:pPr>
      <w:r>
        <w:t>Antecedentes de información (incluir campos de especialización)</w:t>
      </w:r>
      <w:r w:rsidR="000F1FBE">
        <w:t xml:space="preserve">: </w:t>
      </w:r>
    </w:p>
    <w:p w14:paraId="621CF96C" w14:textId="7580D939" w:rsidR="008C6E13" w:rsidRDefault="008C6E13" w:rsidP="008C6E13">
      <w:pPr>
        <w:pStyle w:val="Prrafodelista"/>
        <w:numPr>
          <w:ilvl w:val="0"/>
          <w:numId w:val="5"/>
        </w:numPr>
        <w:jc w:val="both"/>
      </w:pPr>
      <w:r>
        <w:t xml:space="preserve">Especialización UNIVERSIDAD PEDAGOGICA TECNOLOGICA DE COLOMBIA TUNJA - BOYACA - COLOMBIA ESP. EN PLANEACIÓN Y GESTION DEL DESARROLLO TERRITORIAL 23/06/2003 </w:t>
      </w:r>
    </w:p>
    <w:p w14:paraId="3C6DE5B8" w14:textId="6E3307C2" w:rsidR="008C6E13" w:rsidRDefault="008C6E13" w:rsidP="008C6E13">
      <w:pPr>
        <w:pStyle w:val="Prrafodelista"/>
        <w:numPr>
          <w:ilvl w:val="0"/>
          <w:numId w:val="5"/>
        </w:numPr>
        <w:jc w:val="both"/>
      </w:pPr>
      <w:r>
        <w:t>Pregrado UNIVERSIDAD PEDAGOGICA Y TECNOLOGICA DE COLOMBIA TUNJA - BOYACA - COLOMBIA ECONOMISTA 28/06/2002</w:t>
      </w:r>
    </w:p>
    <w:p w14:paraId="357CD3A0" w14:textId="4458B32A" w:rsidR="008C6E13" w:rsidRDefault="008C6E13" w:rsidP="008C6E13">
      <w:pPr>
        <w:pStyle w:val="Prrafodelista"/>
        <w:numPr>
          <w:ilvl w:val="0"/>
          <w:numId w:val="5"/>
        </w:numPr>
        <w:jc w:val="both"/>
      </w:pPr>
      <w:r>
        <w:t>Magister UNIVERSIDAD DE MANIZALES MANIZALES - CALDAS - COLOMBIA MAGÍSTER EN DESARROLLO SOSTENIBLE Y MEDIO AMBIENTE 29/06/2018</w:t>
      </w:r>
    </w:p>
    <w:p w14:paraId="439F224A" w14:textId="7BA87A8B" w:rsidR="00BA545D" w:rsidRPr="008C6E13" w:rsidRDefault="00BA545D" w:rsidP="00BA545D">
      <w:pPr>
        <w:pStyle w:val="Prrafodelista"/>
        <w:numPr>
          <w:ilvl w:val="0"/>
          <w:numId w:val="4"/>
        </w:numPr>
        <w:jc w:val="both"/>
        <w:rPr>
          <w:color w:val="FF0000"/>
        </w:rPr>
      </w:pPr>
      <w:r w:rsidRPr="008C6E13">
        <w:rPr>
          <w:color w:val="FF0000"/>
        </w:rPr>
        <w:t>Experiencia previa no en educación</w:t>
      </w:r>
      <w:r w:rsidR="000F1FBE" w:rsidRPr="008C6E13">
        <w:rPr>
          <w:color w:val="FF0000"/>
        </w:rPr>
        <w:t>:</w:t>
      </w:r>
    </w:p>
    <w:p w14:paraId="3FAE3D48" w14:textId="0D545F11" w:rsidR="00BA545D" w:rsidRPr="008C6E13" w:rsidRDefault="00BA545D" w:rsidP="00BA545D">
      <w:pPr>
        <w:pStyle w:val="Prrafodelista"/>
        <w:numPr>
          <w:ilvl w:val="0"/>
          <w:numId w:val="4"/>
        </w:numPr>
        <w:jc w:val="both"/>
        <w:rPr>
          <w:color w:val="FF0000"/>
        </w:rPr>
      </w:pPr>
      <w:r w:rsidRPr="008C6E13">
        <w:rPr>
          <w:color w:val="FF0000"/>
        </w:rPr>
        <w:t>Membresías profesionales (Incluyen cargos relacionados)</w:t>
      </w:r>
      <w:r w:rsidR="000F1FBE" w:rsidRPr="008C6E13">
        <w:rPr>
          <w:color w:val="FF0000"/>
        </w:rPr>
        <w:t>:</w:t>
      </w:r>
    </w:p>
    <w:p w14:paraId="33D9322F" w14:textId="73FFA734" w:rsidR="00BA545D" w:rsidRDefault="00BA545D" w:rsidP="000F1FBE">
      <w:pPr>
        <w:pStyle w:val="Prrafodelista"/>
        <w:numPr>
          <w:ilvl w:val="0"/>
          <w:numId w:val="4"/>
        </w:numPr>
        <w:jc w:val="both"/>
      </w:pPr>
      <w:r>
        <w:t>Eventos profesionales Asistidos (Incluir fechas)</w:t>
      </w:r>
      <w:r w:rsidR="000F1FBE">
        <w:t xml:space="preserve">: </w:t>
      </w:r>
    </w:p>
    <w:p w14:paraId="2AE23F5A" w14:textId="7DC3EB17" w:rsidR="008C6E13" w:rsidRDefault="008C6E13" w:rsidP="008C6E13">
      <w:pPr>
        <w:pStyle w:val="Prrafodelista"/>
        <w:numPr>
          <w:ilvl w:val="0"/>
          <w:numId w:val="6"/>
        </w:numPr>
        <w:jc w:val="both"/>
      </w:pPr>
      <w:r>
        <w:t>PONENCIA COLECTIVA LA ASOCIATIVIDAD COMO ALTERNATIVA PARA EL DESARROLLO DE COOPALAC EN EL MUNICIPIO DE LENGUAZAQUE DEPA VII ENCUENTRO DE INVESTIGADORES LATINOAMERICANOS DE LA ALIANZA COOPERATIVA INTERNACIONAL (ACI) SANTIAGO DE CHILE 14/11/2012</w:t>
      </w:r>
    </w:p>
    <w:p w14:paraId="41269A06" w14:textId="5E2EAD8B" w:rsidR="008C6E13" w:rsidRDefault="008C6E13" w:rsidP="008C6E13">
      <w:pPr>
        <w:pStyle w:val="Prrafodelista"/>
        <w:numPr>
          <w:ilvl w:val="0"/>
          <w:numId w:val="6"/>
        </w:numPr>
        <w:jc w:val="both"/>
      </w:pPr>
      <w:r>
        <w:t>PONENCIA COLECTIVA RELACIONES ASIMÉTRICAS EN LOS CONTEXTOS SOCIALES RURALES: LA FAMILIA COMO GENERADORA DE AMOR, VIOLEN PRIMER CONGRESO PROVINCIAL DE CRIMINALÍSTICA DE FORMOSA. XIII CONGRESO NACIONAL DE CRIMINALÍSTICA Y MALAGUE 10/11/2012</w:t>
      </w:r>
    </w:p>
    <w:p w14:paraId="3BCD49EA" w14:textId="63A29929" w:rsidR="008C6E13" w:rsidRDefault="008C6E13" w:rsidP="008C6E13">
      <w:pPr>
        <w:pStyle w:val="Prrafodelista"/>
        <w:numPr>
          <w:ilvl w:val="0"/>
          <w:numId w:val="6"/>
        </w:numPr>
        <w:jc w:val="both"/>
      </w:pPr>
      <w:r>
        <w:t>PONENCIA COLECTIVA EL ACOMPAÑAMIENTO COMO ELEMENTO FUNDAMENTAL EN EL DESEMPEÑO ACADÉMICO DE LOS ESTUDIANTES DEL PROGRAM VIII CONGRESO INTERNACIONAL SOBRE EL ENFOQUE BASADO EN COMPETENCIAS. CIEBC 2012 BOGOTÁ D.C. 16/03/2012</w:t>
      </w:r>
    </w:p>
    <w:p w14:paraId="6C7F575A" w14:textId="2D0FDA5C" w:rsidR="008C6E13" w:rsidRDefault="008C6E13" w:rsidP="008C6E13">
      <w:pPr>
        <w:pStyle w:val="Prrafodelista"/>
        <w:numPr>
          <w:ilvl w:val="0"/>
          <w:numId w:val="6"/>
        </w:numPr>
        <w:jc w:val="both"/>
      </w:pPr>
      <w:r>
        <w:t>PONENCIA COLECTIVA LA GESTIÓN AMBIENTAL Y SOCIAL EN LAS ORGANIZACIONES 6° CONGRESO INTERNACIONAL DE LA RED DE INVESTIGACIÓN Y DOCENCIA EN INNOVACIÓN TECNOLÓGICA RIDIT MANIZALES 15/04/2011</w:t>
      </w:r>
    </w:p>
    <w:p w14:paraId="31BE6636" w14:textId="6CE38091" w:rsidR="008C6E13" w:rsidRDefault="008C6E13" w:rsidP="008C6E13">
      <w:pPr>
        <w:pStyle w:val="Prrafodelista"/>
        <w:numPr>
          <w:ilvl w:val="0"/>
          <w:numId w:val="6"/>
        </w:numPr>
        <w:jc w:val="both"/>
      </w:pPr>
      <w:r>
        <w:t>PONENCIA COLECTIVA EMPRESAS DE FAMILIA RURALES, RELACIONES DE GÉNERO, RELACIONES DE PODER. CASO LENGUAZAQUE CUNDINAMARC "I ENCUENTRO REGIONAL EN INVESTIGACIÓN EN ESTUDIOS SOCIALES DESDE LAS CIENCIAS ECONÓMICAS, ADMINISTR BOGOTÁ D.C. 2</w:t>
      </w:r>
    </w:p>
    <w:p w14:paraId="3B5CE724" w14:textId="05B47F39" w:rsidR="00BA545D" w:rsidRDefault="00BA545D" w:rsidP="00BA545D">
      <w:pPr>
        <w:pStyle w:val="Prrafodelista"/>
        <w:numPr>
          <w:ilvl w:val="0"/>
          <w:numId w:val="4"/>
        </w:numPr>
        <w:jc w:val="both"/>
      </w:pPr>
      <w:r>
        <w:t>Publicaciones</w:t>
      </w:r>
      <w:r w:rsidR="000F1FBE">
        <w:t>:</w:t>
      </w:r>
    </w:p>
    <w:p w14:paraId="2A5119A4" w14:textId="1BCB7EEF" w:rsidR="008C6E13" w:rsidRDefault="008C6E13" w:rsidP="008C6E13">
      <w:pPr>
        <w:pStyle w:val="Prrafodelista"/>
        <w:numPr>
          <w:ilvl w:val="0"/>
          <w:numId w:val="7"/>
        </w:numPr>
        <w:jc w:val="both"/>
      </w:pPr>
      <w:r>
        <w:t>ARTÍCULO O ENSAYO PUBLICADO EN REVISTA CON INDEXACIÓN NACIONAL REVISTA GESTIÓN &amp; SOCIEDAD BOGOTÁ D.C. 01/07/2012 ISSN 2027-1433 PBLINDEX</w:t>
      </w:r>
    </w:p>
    <w:p w14:paraId="72F7D289" w14:textId="30B40658" w:rsidR="008C6E13" w:rsidRDefault="008C6E13" w:rsidP="008C6E13">
      <w:pPr>
        <w:pStyle w:val="Prrafodelista"/>
        <w:numPr>
          <w:ilvl w:val="0"/>
          <w:numId w:val="7"/>
        </w:numPr>
        <w:jc w:val="both"/>
      </w:pPr>
      <w:r>
        <w:lastRenderedPageBreak/>
        <w:t>ARTÍCULO O ENSAYO PUBLICADO EN REVISTA CON INDEXACIÓN NACIONAL REVISTA GESTIÓN &amp; SOCIEDAD BOGOTÁ D.C. 01/01/2012 ISSN 2027-1433 PUBLINDEX</w:t>
      </w:r>
    </w:p>
    <w:p w14:paraId="529F1DD5" w14:textId="434B8094" w:rsidR="008C6E13" w:rsidRDefault="008C6E13" w:rsidP="008C6E13">
      <w:pPr>
        <w:pStyle w:val="Prrafodelista"/>
        <w:numPr>
          <w:ilvl w:val="0"/>
          <w:numId w:val="7"/>
        </w:numPr>
        <w:jc w:val="both"/>
      </w:pPr>
      <w:r>
        <w:t>ARTÍCULO O ENSAYO PUBLICADO EN REVISTA CON INDEXACIÓN NACIONAL REVISTA GESTIÓN Y SOCIEDAD BOGOTÁ D.C. 01/07/2011 ISSN 2027-1433 PUBLINDEX</w:t>
      </w:r>
    </w:p>
    <w:p w14:paraId="737B76BA" w14:textId="449CE6DC" w:rsidR="008C6E13" w:rsidRDefault="008C6E13" w:rsidP="008C6E13">
      <w:pPr>
        <w:pStyle w:val="Prrafodelista"/>
        <w:numPr>
          <w:ilvl w:val="0"/>
          <w:numId w:val="7"/>
        </w:numPr>
        <w:jc w:val="both"/>
      </w:pPr>
      <w:r>
        <w:t>6° CONGRESO INTERNACIONAL DE LA RED DE INVESTIGACIÓN Y DOCENCIA EN INNOVACIÓN TECNOLOGÍCA RIDIT MANIZALES 15/04/2011 ISBN 978-958-719- 789-1</w:t>
      </w:r>
    </w:p>
    <w:p w14:paraId="78816334" w14:textId="46A265BD" w:rsidR="008C6E13" w:rsidRDefault="008C6E13" w:rsidP="008C6E13">
      <w:pPr>
        <w:pStyle w:val="Prrafodelista"/>
        <w:numPr>
          <w:ilvl w:val="0"/>
          <w:numId w:val="7"/>
        </w:numPr>
        <w:jc w:val="both"/>
      </w:pPr>
      <w:r>
        <w:t>ARTÍCULO O ENSAYO PUBLICADO EN REVISTA CON INDEXACIÓN NACIONAL REVISTA GESTIÓN &amp; SOCIEDAD BOGOTÁ D.C. 01/01/2012 ISSN 2027-1433</w:t>
      </w:r>
    </w:p>
    <w:p w14:paraId="792F8095" w14:textId="0C096802" w:rsidR="00BA545D" w:rsidRDefault="00BA545D" w:rsidP="00BA545D">
      <w:pPr>
        <w:pStyle w:val="Prrafodelista"/>
        <w:numPr>
          <w:ilvl w:val="0"/>
          <w:numId w:val="4"/>
        </w:numPr>
        <w:jc w:val="both"/>
      </w:pPr>
      <w:r>
        <w:t>Otra Actividad de investigación</w:t>
      </w:r>
      <w:r w:rsidR="000F1FBE">
        <w:t>:</w:t>
      </w:r>
    </w:p>
    <w:p w14:paraId="0FD40FCE" w14:textId="77777777" w:rsidR="008C6E13" w:rsidRDefault="008C6E13" w:rsidP="008C6E13">
      <w:pPr>
        <w:pStyle w:val="Prrafodelista"/>
        <w:numPr>
          <w:ilvl w:val="0"/>
          <w:numId w:val="8"/>
        </w:numPr>
        <w:jc w:val="both"/>
      </w:pPr>
      <w:r>
        <w:t xml:space="preserve">ECONOMIA ECOLOGICA APLICADA Y MEDICIÓN DE LOS PROC PROPIA 02/01/2010 </w:t>
      </w:r>
    </w:p>
    <w:p w14:paraId="76E987AD" w14:textId="28EDB51E" w:rsidR="008C6E13" w:rsidRDefault="008C6E13" w:rsidP="008C6E13">
      <w:pPr>
        <w:pStyle w:val="Prrafodelista"/>
        <w:numPr>
          <w:ilvl w:val="0"/>
          <w:numId w:val="8"/>
        </w:numPr>
        <w:jc w:val="both"/>
      </w:pPr>
      <w:r>
        <w:t>PROPUESTA DE UN MODELO DE GESTIÓN INTEGRAL BAJO EL ENFOQUE DE SOSTENIBILIDAD EN LA CADENA PRODUCTIVA DEL SECTOR LÁCTEO UNIVERSIDAD DE LA SALLE 30/04/2012</w:t>
      </w:r>
    </w:p>
    <w:p w14:paraId="5FE7DBFB" w14:textId="11317CA5" w:rsidR="008C6E13" w:rsidRDefault="008C6E13" w:rsidP="008C6E13">
      <w:pPr>
        <w:pStyle w:val="Prrafodelista"/>
        <w:numPr>
          <w:ilvl w:val="0"/>
          <w:numId w:val="8"/>
        </w:numPr>
        <w:jc w:val="both"/>
      </w:pPr>
      <w:r>
        <w:t>IMPACTO MEDIOAMBIENTAL SIGNIFICATIVO EN LA GESTIÓN DE LOS ACTIVOS BIOLÓGICOS: CULTIVO DE PALMA AFRICANA UNVIERSIDAD DE LA SALLE 30/04/2012</w:t>
      </w:r>
    </w:p>
    <w:p w14:paraId="40B3341B" w14:textId="400FEB0A" w:rsidR="00BA545D" w:rsidRPr="008C6E13" w:rsidRDefault="00BA545D" w:rsidP="00BA545D">
      <w:pPr>
        <w:pStyle w:val="Prrafodelista"/>
        <w:numPr>
          <w:ilvl w:val="0"/>
          <w:numId w:val="4"/>
        </w:numPr>
        <w:jc w:val="both"/>
        <w:rPr>
          <w:color w:val="FF0000"/>
        </w:rPr>
      </w:pPr>
      <w:r w:rsidRPr="008C6E13">
        <w:rPr>
          <w:color w:val="FF0000"/>
        </w:rPr>
        <w:t>Consultoría</w:t>
      </w:r>
    </w:p>
    <w:p w14:paraId="3DB8BF37" w14:textId="73186017" w:rsidR="00BA545D" w:rsidRDefault="00BA545D" w:rsidP="00BA545D">
      <w:pPr>
        <w:pStyle w:val="Prrafodelista"/>
        <w:numPr>
          <w:ilvl w:val="0"/>
          <w:numId w:val="4"/>
        </w:numPr>
        <w:jc w:val="both"/>
      </w:pPr>
      <w:r>
        <w:t>Actividades de crecimiento profesional</w:t>
      </w:r>
      <w:r w:rsidR="008C6E13">
        <w:t>:</w:t>
      </w:r>
    </w:p>
    <w:p w14:paraId="2045DB6F" w14:textId="252A53FB" w:rsidR="008C6E13" w:rsidRDefault="008C6E13" w:rsidP="008C6E13">
      <w:pPr>
        <w:pStyle w:val="Prrafodelista"/>
        <w:numPr>
          <w:ilvl w:val="0"/>
          <w:numId w:val="9"/>
        </w:numPr>
        <w:jc w:val="both"/>
      </w:pPr>
      <w:r>
        <w:t>Diplomado UNIVERSIDAD DE LA SALLE DIPLOMADO EN PEDAGOGÍA Y DIDÁCTICA DESDE UNA PERSPECTIVA UNIVERSITARIA LASALLISTA 01/12/2011 160</w:t>
      </w:r>
    </w:p>
    <w:p w14:paraId="78BDBF30" w14:textId="613C129E" w:rsidR="008C6E13" w:rsidRDefault="008C6E13" w:rsidP="008C6E13">
      <w:pPr>
        <w:pStyle w:val="Prrafodelista"/>
        <w:numPr>
          <w:ilvl w:val="0"/>
          <w:numId w:val="9"/>
        </w:numPr>
        <w:jc w:val="both"/>
      </w:pPr>
      <w:r>
        <w:t>Curso UNIVERSIDAD DE LA SALLE CURSO USO DE REDES SOCIALES EN LA EDUCACIÓN 15/06/2012 32</w:t>
      </w:r>
    </w:p>
    <w:p w14:paraId="092B3736" w14:textId="0DBD30F7" w:rsidR="008C6E13" w:rsidRDefault="008C6E13" w:rsidP="008C6E13">
      <w:pPr>
        <w:pStyle w:val="Prrafodelista"/>
        <w:numPr>
          <w:ilvl w:val="0"/>
          <w:numId w:val="9"/>
        </w:numPr>
        <w:jc w:val="both"/>
      </w:pPr>
      <w:r>
        <w:t>Simposio UNIVERSIDAD DE LA SALLE II SIMPOSIO DE EXPERIENCIAS DOCENTES DE LA UNIVERSIDAD DE LA SALLE 13/07/2012 1</w:t>
      </w:r>
    </w:p>
    <w:p w14:paraId="0885ACC3" w14:textId="7505435E" w:rsidR="00BA545D" w:rsidRPr="008C6E13" w:rsidRDefault="00BA545D" w:rsidP="00BA545D">
      <w:pPr>
        <w:pStyle w:val="Prrafodelista"/>
        <w:numPr>
          <w:ilvl w:val="0"/>
          <w:numId w:val="4"/>
        </w:numPr>
        <w:jc w:val="both"/>
        <w:rPr>
          <w:color w:val="FF0000"/>
        </w:rPr>
      </w:pPr>
      <w:r w:rsidRPr="008C6E13">
        <w:rPr>
          <w:color w:val="FF0000"/>
        </w:rPr>
        <w:t>Seminarios, programas de capacitación, etc.… relacionados para Negocios e Industria</w:t>
      </w:r>
    </w:p>
    <w:p w14:paraId="65F6748B" w14:textId="4D100B0A" w:rsidR="00BA545D" w:rsidRPr="008C6E13" w:rsidRDefault="00BA545D" w:rsidP="00BA545D">
      <w:pPr>
        <w:pStyle w:val="Prrafodelista"/>
        <w:numPr>
          <w:ilvl w:val="0"/>
          <w:numId w:val="4"/>
        </w:numPr>
        <w:jc w:val="both"/>
        <w:rPr>
          <w:color w:val="FF0000"/>
        </w:rPr>
      </w:pPr>
      <w:r w:rsidRPr="008C6E13">
        <w:rPr>
          <w:color w:val="FF0000"/>
        </w:rPr>
        <w:t>Presentaciones profesionales, discursos etc.</w:t>
      </w:r>
    </w:p>
    <w:p w14:paraId="7B845E50" w14:textId="315B1056" w:rsidR="00BA545D" w:rsidRPr="008C6E13" w:rsidRDefault="00BA545D" w:rsidP="00BA545D">
      <w:pPr>
        <w:pStyle w:val="Prrafodelista"/>
        <w:numPr>
          <w:ilvl w:val="0"/>
          <w:numId w:val="4"/>
        </w:numPr>
        <w:jc w:val="both"/>
        <w:rPr>
          <w:color w:val="FF0000"/>
        </w:rPr>
      </w:pPr>
      <w:r w:rsidRPr="008C6E13">
        <w:rPr>
          <w:color w:val="FF0000"/>
        </w:rPr>
        <w:t xml:space="preserve">Servicios Institucionales realizados </w:t>
      </w:r>
    </w:p>
    <w:p w14:paraId="0D8E831F" w14:textId="05D5EBE2" w:rsidR="00BA545D" w:rsidRDefault="00BA545D" w:rsidP="00BA545D">
      <w:pPr>
        <w:pStyle w:val="Prrafodelista"/>
        <w:numPr>
          <w:ilvl w:val="0"/>
          <w:numId w:val="4"/>
        </w:numPr>
        <w:jc w:val="both"/>
      </w:pPr>
      <w:r>
        <w:t>Reconocimiento y Honores</w:t>
      </w:r>
      <w:r w:rsidR="008C6E13">
        <w:t>:</w:t>
      </w:r>
    </w:p>
    <w:p w14:paraId="0C557332" w14:textId="0C111ED2" w:rsidR="008C6E13" w:rsidRDefault="008C6E13" w:rsidP="008C6E13">
      <w:pPr>
        <w:pStyle w:val="Prrafodelista"/>
        <w:numPr>
          <w:ilvl w:val="0"/>
          <w:numId w:val="10"/>
        </w:numPr>
        <w:jc w:val="both"/>
      </w:pPr>
      <w:r>
        <w:t>UNIVERSIDAD DE LA SALLE EXCELENCIA EN EVALUACIÓN DOCENTE 25/07/2011</w:t>
      </w:r>
    </w:p>
    <w:p w14:paraId="7AC6FFEF" w14:textId="01232B86" w:rsidR="008C6E13" w:rsidRDefault="008C6E13" w:rsidP="008C6E13">
      <w:pPr>
        <w:pStyle w:val="Prrafodelista"/>
        <w:numPr>
          <w:ilvl w:val="0"/>
          <w:numId w:val="10"/>
        </w:numPr>
        <w:jc w:val="both"/>
      </w:pPr>
      <w:r>
        <w:t>UNIVERSIDAD DE LA SALLE PARTICIPACIÓN EN EL VI CONGRESO INTERNACIONAL DE LA RED DE INVESTIGACIÓN Y DOCENCIA EN INNOVACIÓN TECNOLÓGICA TIDT - INNOVACIÓN, EMPRESA, ESPECIALMENTE EN LA EMPRESA REGIÓN</w:t>
      </w:r>
    </w:p>
    <w:p w14:paraId="592B5E00" w14:textId="2FC2D988" w:rsidR="00BA545D" w:rsidRPr="008C6E13" w:rsidRDefault="00BA545D" w:rsidP="00BA545D">
      <w:pPr>
        <w:pStyle w:val="Prrafodelista"/>
        <w:numPr>
          <w:ilvl w:val="0"/>
          <w:numId w:val="4"/>
        </w:numPr>
        <w:jc w:val="both"/>
        <w:rPr>
          <w:color w:val="FF0000"/>
        </w:rPr>
      </w:pPr>
      <w:r w:rsidRPr="008C6E13">
        <w:rPr>
          <w:color w:val="FF0000"/>
        </w:rPr>
        <w:t>Actividad de la comunidad relacionadas profesionalmente</w:t>
      </w:r>
    </w:p>
    <w:p w14:paraId="6DFECF8D" w14:textId="77777777" w:rsidR="00BA545D" w:rsidRDefault="00BA545D" w:rsidP="00BA545D">
      <w:pPr>
        <w:jc w:val="both"/>
      </w:pPr>
    </w:p>
    <w:p w14:paraId="769C583B" w14:textId="77777777" w:rsidR="00BA545D" w:rsidRDefault="00BA545D" w:rsidP="00BA545D">
      <w:pPr>
        <w:jc w:val="both"/>
      </w:pPr>
    </w:p>
    <w:p w14:paraId="5C0680D3" w14:textId="77777777" w:rsidR="00BA545D" w:rsidRDefault="00BA545D" w:rsidP="00BA545D">
      <w:pPr>
        <w:jc w:val="both"/>
      </w:pPr>
    </w:p>
    <w:p w14:paraId="36264992" w14:textId="77777777" w:rsidR="00BA545D" w:rsidRDefault="00BA545D" w:rsidP="00BA545D">
      <w:pPr>
        <w:jc w:val="both"/>
      </w:pPr>
    </w:p>
    <w:p w14:paraId="2548E34A" w14:textId="77777777" w:rsidR="00BA545D" w:rsidRDefault="00BA545D" w:rsidP="00BA545D">
      <w:pPr>
        <w:jc w:val="both"/>
      </w:pPr>
    </w:p>
    <w:p w14:paraId="454EDEE3" w14:textId="77777777" w:rsidR="00BA545D" w:rsidRDefault="00BA545D" w:rsidP="00BA545D">
      <w:pPr>
        <w:jc w:val="both"/>
      </w:pPr>
    </w:p>
    <w:sectPr w:rsidR="00BA5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8B2"/>
    <w:multiLevelType w:val="hybridMultilevel"/>
    <w:tmpl w:val="EF4858C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83F1A"/>
    <w:multiLevelType w:val="hybridMultilevel"/>
    <w:tmpl w:val="0BAE6A0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EF23F0"/>
    <w:multiLevelType w:val="hybridMultilevel"/>
    <w:tmpl w:val="F24A81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0B25A7"/>
    <w:multiLevelType w:val="hybridMultilevel"/>
    <w:tmpl w:val="47CA7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871385"/>
    <w:multiLevelType w:val="hybridMultilevel"/>
    <w:tmpl w:val="2DDA57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4842A2"/>
    <w:multiLevelType w:val="hybridMultilevel"/>
    <w:tmpl w:val="F4B45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F254B27"/>
    <w:multiLevelType w:val="hybridMultilevel"/>
    <w:tmpl w:val="B246C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B196ECE"/>
    <w:multiLevelType w:val="hybridMultilevel"/>
    <w:tmpl w:val="629A0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A6566D"/>
    <w:multiLevelType w:val="hybridMultilevel"/>
    <w:tmpl w:val="A8BA95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C71298"/>
    <w:multiLevelType w:val="hybridMultilevel"/>
    <w:tmpl w:val="1A160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7"/>
  </w:num>
  <w:num w:numId="6">
    <w:abstractNumId w:val="9"/>
  </w:num>
  <w:num w:numId="7">
    <w:abstractNumId w:val="6"/>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5D"/>
    <w:rsid w:val="000F1FBE"/>
    <w:rsid w:val="003907C8"/>
    <w:rsid w:val="00682099"/>
    <w:rsid w:val="008C6E13"/>
    <w:rsid w:val="008D464B"/>
    <w:rsid w:val="00BA545D"/>
    <w:rsid w:val="44CB5B90"/>
    <w:rsid w:val="5981DB4A"/>
    <w:rsid w:val="622268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B06E"/>
  <w15:chartTrackingRefBased/>
  <w15:docId w15:val="{9D21E1FE-0D00-4C74-9A65-97A8DE4D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Estadistica Universidad de La Salle</dc:creator>
  <cp:keywords/>
  <dc:description/>
  <cp:lastModifiedBy>Rafael Emiro Quezada Santibañez</cp:lastModifiedBy>
  <cp:revision>2</cp:revision>
  <dcterms:created xsi:type="dcterms:W3CDTF">2025-08-06T13:19:00Z</dcterms:created>
  <dcterms:modified xsi:type="dcterms:W3CDTF">2025-08-06T13:19:00Z</dcterms:modified>
</cp:coreProperties>
</file>