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300B556E" w:rsidR="00BA545D" w:rsidRDefault="00BA545D" w:rsidP="00BA545D">
      <w:pPr>
        <w:pStyle w:val="Prrafodelista"/>
        <w:numPr>
          <w:ilvl w:val="0"/>
          <w:numId w:val="5"/>
        </w:numPr>
        <w:jc w:val="both"/>
      </w:pPr>
      <w:bookmarkStart w:id="0" w:name="_GoBack"/>
      <w:bookmarkEnd w:id="0"/>
      <w:r>
        <w:t xml:space="preserve">Nombre: </w:t>
      </w:r>
      <w:r w:rsidR="000B7AB7">
        <w:t xml:space="preserve">Diaz </w:t>
      </w:r>
      <w:r w:rsidR="07A1FEDF">
        <w:t>García</w:t>
      </w:r>
      <w:r w:rsidR="000B7AB7">
        <w:t xml:space="preserve"> John Alexander</w:t>
      </w:r>
    </w:p>
    <w:p w14:paraId="78236A4D" w14:textId="67397C47" w:rsidR="00BA545D" w:rsidRPr="000B7AB7" w:rsidRDefault="00BA545D" w:rsidP="00BA545D">
      <w:pPr>
        <w:jc w:val="both"/>
        <w:rPr>
          <w:color w:val="FF0000"/>
        </w:rPr>
      </w:pPr>
      <w:r w:rsidRPr="000B7AB7">
        <w:rPr>
          <w:color w:val="FF0000"/>
        </w:rPr>
        <w:t xml:space="preserve">Rango: </w:t>
      </w:r>
    </w:p>
    <w:p w14:paraId="496806F5" w14:textId="25CD5C87" w:rsidR="00BA545D" w:rsidRPr="000B7AB7" w:rsidRDefault="00BA545D" w:rsidP="7E13747C">
      <w:pPr>
        <w:jc w:val="both"/>
      </w:pPr>
      <w:r w:rsidRPr="7E13747C">
        <w:t xml:space="preserve">Nombrado/No nombrado: </w:t>
      </w:r>
      <w:r w:rsidR="4712B6CF" w:rsidRPr="7E13747C">
        <w:t>DOCENTE DE CATEDRA</w:t>
      </w:r>
    </w:p>
    <w:p w14:paraId="45931DA2" w14:textId="6E25053C" w:rsidR="00BA545D" w:rsidRDefault="00BA545D" w:rsidP="000B7AB7">
      <w:pPr>
        <w:tabs>
          <w:tab w:val="left" w:pos="3495"/>
        </w:tabs>
        <w:jc w:val="both"/>
      </w:pPr>
      <w:r>
        <w:t>Departamento o División:</w:t>
      </w:r>
      <w:r w:rsidR="000B7AB7">
        <w:t xml:space="preserve"> FACULTAD DE ECONOMIA EMPRESA Y DESARROLLO</w:t>
      </w:r>
    </w:p>
    <w:p w14:paraId="612CBCE3" w14:textId="716E39AE" w:rsidR="00BA545D" w:rsidRPr="000B7AB7" w:rsidRDefault="00BA545D" w:rsidP="00BA545D">
      <w:pPr>
        <w:jc w:val="both"/>
        <w:rPr>
          <w:color w:val="FF0000"/>
        </w:rPr>
      </w:pPr>
      <w:r w:rsidRPr="000B7AB7">
        <w:rPr>
          <w:color w:val="FF0000"/>
        </w:rPr>
        <w:t xml:space="preserve">Año de incorporación a la institución: </w:t>
      </w:r>
    </w:p>
    <w:p w14:paraId="57786E05" w14:textId="2CA7BAED" w:rsidR="000F1FBE" w:rsidRPr="000B7AB7" w:rsidRDefault="00BA545D" w:rsidP="7E13747C">
      <w:pPr>
        <w:jc w:val="both"/>
      </w:pPr>
      <w:r w:rsidRPr="7E13747C">
        <w:t xml:space="preserve">Experiencia en la enseñanza: </w:t>
      </w:r>
    </w:p>
    <w:p w14:paraId="3CC8F37B" w14:textId="39765B49" w:rsidR="00BA545D" w:rsidRPr="000B7AB7" w:rsidRDefault="00BA545D" w:rsidP="7E13747C">
      <w:pPr>
        <w:jc w:val="both"/>
      </w:pPr>
      <w:r w:rsidRPr="7E13747C">
        <w:t xml:space="preserve">       Áreas de participación (en la enseñanza)</w:t>
      </w:r>
      <w:r w:rsidR="000F1FBE" w:rsidRPr="7E13747C">
        <w:t>:</w:t>
      </w:r>
    </w:p>
    <w:p w14:paraId="48CF7D9E" w14:textId="77777777" w:rsidR="74B46ABC" w:rsidRDefault="74B46ABC" w:rsidP="7E13747C">
      <w:pPr>
        <w:pStyle w:val="Prrafodelista"/>
        <w:numPr>
          <w:ilvl w:val="0"/>
          <w:numId w:val="7"/>
        </w:numPr>
        <w:jc w:val="both"/>
      </w:pPr>
      <w:r>
        <w:t>UNIVERSIDAD TECNOLOGICA DE BOLIVAR DOCENTE 4 0 AÑOS 8 MESES 05/04/2011 15/12/2011</w:t>
      </w:r>
    </w:p>
    <w:p w14:paraId="125110F1" w14:textId="77777777" w:rsidR="74B46ABC" w:rsidRDefault="74B46ABC" w:rsidP="7E13747C">
      <w:pPr>
        <w:pStyle w:val="Prrafodelista"/>
        <w:numPr>
          <w:ilvl w:val="0"/>
          <w:numId w:val="7"/>
        </w:numPr>
        <w:jc w:val="both"/>
      </w:pPr>
      <w:r>
        <w:t>UNIVERSIDAD SANTO TOMAS DOCENTE 4 8 AÑOS 0 MESES 01/02/2014 09/02/2022</w:t>
      </w:r>
    </w:p>
    <w:p w14:paraId="0F26E5C8" w14:textId="77777777" w:rsidR="74B46ABC" w:rsidRDefault="74B46ABC" w:rsidP="7E13747C">
      <w:pPr>
        <w:pStyle w:val="Prrafodelista"/>
        <w:numPr>
          <w:ilvl w:val="0"/>
          <w:numId w:val="7"/>
        </w:numPr>
        <w:jc w:val="both"/>
      </w:pPr>
      <w:r>
        <w:t>UNIVERSIDAD DE LA SABANA DOCENTE 1 6 AÑOS 3 MESES 25/01/2016 20/05/2022</w:t>
      </w:r>
    </w:p>
    <w:p w14:paraId="3A96DBCE" w14:textId="4857E424" w:rsidR="74B46ABC" w:rsidRDefault="74B46ABC" w:rsidP="7E13747C">
      <w:pPr>
        <w:pStyle w:val="Prrafodelista"/>
        <w:numPr>
          <w:ilvl w:val="0"/>
          <w:numId w:val="7"/>
        </w:numPr>
        <w:jc w:val="both"/>
      </w:pPr>
      <w:r>
        <w:t>UNIVERSIDAD JAVERIANA DOCENTE 1 2 AÑOS 4 MESES 04/02/2008 30/06/2010</w:t>
      </w:r>
    </w:p>
    <w:p w14:paraId="66597476" w14:textId="1D46AFC2" w:rsidR="00BA545D" w:rsidRDefault="00BA545D" w:rsidP="00BA545D">
      <w:pPr>
        <w:pStyle w:val="Prrafodelista"/>
        <w:numPr>
          <w:ilvl w:val="0"/>
          <w:numId w:val="5"/>
        </w:numPr>
        <w:jc w:val="both"/>
      </w:pPr>
      <w:r>
        <w:t>Antecedentes de información (incluir campos de especialización)</w:t>
      </w:r>
      <w:r w:rsidR="000F1FBE">
        <w:t xml:space="preserve">: </w:t>
      </w:r>
    </w:p>
    <w:p w14:paraId="14C798A6" w14:textId="44117A6D" w:rsidR="000B7AB7" w:rsidRDefault="000B7AB7" w:rsidP="000B7AB7">
      <w:pPr>
        <w:pStyle w:val="Prrafodelista"/>
        <w:numPr>
          <w:ilvl w:val="0"/>
          <w:numId w:val="6"/>
        </w:numPr>
        <w:jc w:val="both"/>
      </w:pPr>
      <w:r>
        <w:t xml:space="preserve">Pregrado UNIVERSIDAD JAVERIANA BOGOTÁ D.C. - CUNDINAMARCA – COLOMBIA ADMINISTRADOR DE EMPRESAS 14/05/2005 </w:t>
      </w:r>
    </w:p>
    <w:p w14:paraId="3BD15AC0" w14:textId="21B5BE37" w:rsidR="000B7AB7" w:rsidRDefault="000B7AB7" w:rsidP="000B7AB7">
      <w:pPr>
        <w:pStyle w:val="Prrafodelista"/>
        <w:numPr>
          <w:ilvl w:val="0"/>
          <w:numId w:val="6"/>
        </w:numPr>
        <w:jc w:val="both"/>
      </w:pPr>
      <w:r>
        <w:t>Magister UNIVERSIDAD SANTO TOMAS BOGOTÁ D.C. - CUNDINAMARCA – COLOMBIA MAGISTER EN ADMINISTRACION 06/09/2018</w:t>
      </w:r>
    </w:p>
    <w:p w14:paraId="439F224A" w14:textId="34C2E394" w:rsidR="00BA545D" w:rsidRDefault="00BA545D" w:rsidP="7E13747C">
      <w:pPr>
        <w:pStyle w:val="Prrafodelista"/>
        <w:numPr>
          <w:ilvl w:val="0"/>
          <w:numId w:val="5"/>
        </w:numPr>
        <w:jc w:val="both"/>
        <w:rPr>
          <w:color w:val="FF0000"/>
        </w:rPr>
      </w:pPr>
      <w:r w:rsidRPr="7E13747C">
        <w:rPr>
          <w:color w:val="FF0000"/>
        </w:rPr>
        <w:t>Experiencia previa no en educación</w:t>
      </w:r>
      <w:r w:rsidR="000F1FBE" w:rsidRPr="7E13747C">
        <w:rPr>
          <w:color w:val="FF0000"/>
        </w:rPr>
        <w:t>:</w:t>
      </w:r>
    </w:p>
    <w:p w14:paraId="3FAE3D48" w14:textId="0D545F11" w:rsidR="00BA545D" w:rsidRPr="000B7AB7" w:rsidRDefault="00BA545D" w:rsidP="00BA545D">
      <w:pPr>
        <w:pStyle w:val="Prrafodelista"/>
        <w:numPr>
          <w:ilvl w:val="0"/>
          <w:numId w:val="5"/>
        </w:numPr>
        <w:jc w:val="both"/>
        <w:rPr>
          <w:color w:val="FF0000"/>
        </w:rPr>
      </w:pPr>
      <w:r w:rsidRPr="000B7AB7">
        <w:rPr>
          <w:color w:val="FF0000"/>
        </w:rPr>
        <w:t>Membresías profesionales (Incluyen cargos relacionados)</w:t>
      </w:r>
      <w:r w:rsidR="000F1FBE" w:rsidRPr="000B7AB7">
        <w:rPr>
          <w:color w:val="FF0000"/>
        </w:rPr>
        <w:t>:</w:t>
      </w:r>
    </w:p>
    <w:p w14:paraId="33D9322F" w14:textId="43BE7ABB" w:rsidR="00BA545D" w:rsidRDefault="00BA545D" w:rsidP="000F1FBE">
      <w:pPr>
        <w:pStyle w:val="Prrafodelista"/>
        <w:numPr>
          <w:ilvl w:val="0"/>
          <w:numId w:val="5"/>
        </w:numPr>
        <w:jc w:val="both"/>
      </w:pPr>
      <w:r>
        <w:t>Eventos profesionales Asistidos (Incluir fechas)</w:t>
      </w:r>
      <w:r w:rsidR="000F1FBE">
        <w:t xml:space="preserve">: </w:t>
      </w:r>
    </w:p>
    <w:p w14:paraId="7D772E19" w14:textId="659A7785" w:rsidR="000B7AB7" w:rsidRDefault="000B7AB7" w:rsidP="000B7AB7">
      <w:pPr>
        <w:pStyle w:val="Prrafodelista"/>
        <w:numPr>
          <w:ilvl w:val="0"/>
          <w:numId w:val="9"/>
        </w:numPr>
        <w:jc w:val="both"/>
      </w:pPr>
      <w:r>
        <w:t>PONENCIA INTERNACIONAL CAMBIO ORGANIZACIONAL BASADO EN EL USO DE ESTRATEGIAS GENÉRICAS: PANADERÍAS EN GUANAJUATO MÉXICO PRIMER CONGRESO INTERNACIONAL DE INVESTIGACIÓN EN CIENCIAS EMPRESARIALES. CORPORACIÓN UNIVERSITARIA MINUTO DE DIOS VILLAVICENCIO 18/10/2019</w:t>
      </w:r>
    </w:p>
    <w:p w14:paraId="3B5CE724" w14:textId="71E8045A" w:rsidR="00BA545D" w:rsidRDefault="00BA545D" w:rsidP="00BA545D">
      <w:pPr>
        <w:pStyle w:val="Prrafodelista"/>
        <w:numPr>
          <w:ilvl w:val="0"/>
          <w:numId w:val="5"/>
        </w:numPr>
        <w:jc w:val="both"/>
      </w:pPr>
      <w:r>
        <w:t>Publicaciones</w:t>
      </w:r>
      <w:r w:rsidR="000F1FBE">
        <w:t>:</w:t>
      </w:r>
    </w:p>
    <w:p w14:paraId="33CD3162" w14:textId="77777777" w:rsidR="000B7AB7" w:rsidRDefault="000B7AB7" w:rsidP="000B7AB7">
      <w:pPr>
        <w:pStyle w:val="Prrafodelista"/>
        <w:numPr>
          <w:ilvl w:val="0"/>
          <w:numId w:val="9"/>
        </w:numPr>
        <w:jc w:val="both"/>
      </w:pPr>
      <w:r>
        <w:t xml:space="preserve">ARTÍCULO O ENSAYO PUBLICADO EN REVISTA CON INDEXACIÓN INTERNACIONAL JÓVENES EN LA CIENCIA GUANAJUATO 01/06/2016 ISBN 000000 </w:t>
      </w:r>
    </w:p>
    <w:p w14:paraId="6CFBE522" w14:textId="78491989" w:rsidR="000B7AB7" w:rsidRDefault="000B7AB7" w:rsidP="000B7AB7">
      <w:pPr>
        <w:pStyle w:val="Prrafodelista"/>
        <w:numPr>
          <w:ilvl w:val="0"/>
          <w:numId w:val="9"/>
        </w:numPr>
        <w:jc w:val="both"/>
      </w:pPr>
      <w:r>
        <w:t>ESCRITO EN LIBRO COLECTIVO FUNDAMENTOS DE LOGÍSTICA, MERCADOS E INVESTIGACIÓN EXPLORATORIA BOGOTÁ D.C. 01/07/2011 ISBN 978-958-8387- 70-3</w:t>
      </w:r>
    </w:p>
    <w:p w14:paraId="792F8095" w14:textId="747F1814" w:rsidR="00BA545D" w:rsidRDefault="00BA545D" w:rsidP="00BA545D">
      <w:pPr>
        <w:pStyle w:val="Prrafodelista"/>
        <w:numPr>
          <w:ilvl w:val="0"/>
          <w:numId w:val="5"/>
        </w:numPr>
        <w:jc w:val="both"/>
      </w:pPr>
      <w:r>
        <w:t>Otra Actividad de investigación</w:t>
      </w:r>
      <w:r w:rsidR="000F1FBE">
        <w:t>:</w:t>
      </w:r>
    </w:p>
    <w:p w14:paraId="4ACB9AB2" w14:textId="3F375252" w:rsidR="000B7AB7" w:rsidRDefault="000B7AB7" w:rsidP="7E13747C">
      <w:pPr>
        <w:pStyle w:val="Prrafodelista"/>
        <w:numPr>
          <w:ilvl w:val="0"/>
          <w:numId w:val="1"/>
        </w:numPr>
        <w:jc w:val="both"/>
      </w:pPr>
      <w:r>
        <w:t>MARCOS PROCEDIMENTALES PARA ESTABLECER EL IMPACTO DE LAS ESTRATEGIAS EJECUTADAS POR EL NODO DE PROYECCIÓN SOCIAL EN SUS FRENTES DE ACCIÓN: DESARROLLO COMUNITARIO, EDUCACIÓN CONTINUA, EMPRENDIMIENTO, EGRESADOS, RELACIONES INTERINSTITUCIONALES, ASESORÍAS Y CONSULTORÍAS ¿UNIVERSIDAD SANTO TOMAS 01/02/2018 30/11/2018</w:t>
      </w:r>
    </w:p>
    <w:p w14:paraId="40B3341B" w14:textId="400FEB0A" w:rsidR="00BA545D" w:rsidRPr="000B7AB7" w:rsidRDefault="00BA545D" w:rsidP="00BA545D">
      <w:pPr>
        <w:pStyle w:val="Prrafodelista"/>
        <w:numPr>
          <w:ilvl w:val="0"/>
          <w:numId w:val="5"/>
        </w:numPr>
        <w:jc w:val="both"/>
        <w:rPr>
          <w:color w:val="FF0000"/>
        </w:rPr>
      </w:pPr>
      <w:r w:rsidRPr="000B7AB7">
        <w:rPr>
          <w:color w:val="FF0000"/>
        </w:rPr>
        <w:t>Consultoría</w:t>
      </w:r>
    </w:p>
    <w:p w14:paraId="3DB8BF37" w14:textId="53CBA9AE" w:rsidR="00BA545D" w:rsidRDefault="00BA545D" w:rsidP="00BA545D">
      <w:pPr>
        <w:pStyle w:val="Prrafodelista"/>
        <w:numPr>
          <w:ilvl w:val="0"/>
          <w:numId w:val="5"/>
        </w:numPr>
        <w:jc w:val="both"/>
      </w:pPr>
      <w:r>
        <w:t>Actividades de crecimiento profesional</w:t>
      </w:r>
      <w:r w:rsidR="000B7AB7">
        <w:t>:</w:t>
      </w:r>
    </w:p>
    <w:p w14:paraId="03D2F800" w14:textId="586294AA" w:rsidR="000B7AB7" w:rsidRDefault="000B7AB7" w:rsidP="000B7AB7">
      <w:pPr>
        <w:pStyle w:val="Prrafodelista"/>
        <w:numPr>
          <w:ilvl w:val="0"/>
          <w:numId w:val="10"/>
        </w:numPr>
        <w:jc w:val="both"/>
      </w:pPr>
      <w:r>
        <w:t>Diplomado UNIVERSIDAD SANTO TOMAS ESTRATEGIAS DIDACTICAS PARA LA PLANIFICACION, EL DESARROLLO Y LA EVALUACION DEL ESPACIO ACADEMICO 19/03/2018 31/05/2018 120</w:t>
      </w:r>
    </w:p>
    <w:p w14:paraId="47395F16" w14:textId="5B7A870B" w:rsidR="000B7AB7" w:rsidRDefault="000B7AB7" w:rsidP="000B7AB7">
      <w:pPr>
        <w:pStyle w:val="Prrafodelista"/>
        <w:numPr>
          <w:ilvl w:val="0"/>
          <w:numId w:val="10"/>
        </w:numPr>
        <w:jc w:val="both"/>
      </w:pPr>
      <w:r>
        <w:lastRenderedPageBreak/>
        <w:t>Curso UNIVERSIDAD SANTO TOMAS PRODUCCION Y PUBLICACION CIENTIFICA EN REVISTAS NACIONALES E INTERNACIONALES 01/08/2019 30/10/2019 60</w:t>
      </w:r>
    </w:p>
    <w:p w14:paraId="0885ACC3" w14:textId="7505435E" w:rsidR="00BA545D" w:rsidRPr="000B7AB7" w:rsidRDefault="00BA545D" w:rsidP="00BA545D">
      <w:pPr>
        <w:pStyle w:val="Prrafodelista"/>
        <w:numPr>
          <w:ilvl w:val="0"/>
          <w:numId w:val="5"/>
        </w:numPr>
        <w:jc w:val="both"/>
        <w:rPr>
          <w:color w:val="FF0000"/>
        </w:rPr>
      </w:pPr>
      <w:r w:rsidRPr="000B7AB7">
        <w:rPr>
          <w:color w:val="FF0000"/>
        </w:rPr>
        <w:t>Seminarios, programas de capacitación, etc.… relacionados para Negocios e Industria</w:t>
      </w:r>
    </w:p>
    <w:p w14:paraId="65F6748B" w14:textId="5AD8EA56" w:rsidR="00BA545D" w:rsidRDefault="00BA545D" w:rsidP="00BA545D">
      <w:pPr>
        <w:pStyle w:val="Prrafodelista"/>
        <w:numPr>
          <w:ilvl w:val="0"/>
          <w:numId w:val="5"/>
        </w:numPr>
        <w:jc w:val="both"/>
      </w:pPr>
      <w:r>
        <w:t>Presentaciones profesionales, discursos etc.</w:t>
      </w:r>
    </w:p>
    <w:p w14:paraId="13FAF0CB" w14:textId="62AA19B9" w:rsidR="000B7AB7" w:rsidRDefault="000B7AB7" w:rsidP="000B7AB7">
      <w:pPr>
        <w:pStyle w:val="Prrafodelista"/>
        <w:numPr>
          <w:ilvl w:val="0"/>
          <w:numId w:val="11"/>
        </w:numPr>
        <w:jc w:val="both"/>
      </w:pPr>
      <w:r w:rsidRPr="000B7AB7">
        <w:t>EL CONTEXTO DE LAS ORGANIZACIONES POSTPANDEMIA</w:t>
      </w:r>
    </w:p>
    <w:p w14:paraId="67073A3B" w14:textId="77777777" w:rsidR="000B7AB7" w:rsidRDefault="000B7AB7" w:rsidP="000B7AB7">
      <w:pPr>
        <w:pStyle w:val="Prrafodelista"/>
        <w:numPr>
          <w:ilvl w:val="0"/>
          <w:numId w:val="11"/>
        </w:numPr>
        <w:jc w:val="both"/>
      </w:pPr>
      <w:r>
        <w:t>LOS COSTOS EN LAS ORGANIZACIONES ACTUALES</w:t>
      </w:r>
    </w:p>
    <w:p w14:paraId="32A9BE60" w14:textId="38F5EEFC" w:rsidR="000B7AB7" w:rsidRDefault="000B7AB7" w:rsidP="000B7AB7">
      <w:pPr>
        <w:pStyle w:val="Prrafodelista"/>
        <w:numPr>
          <w:ilvl w:val="0"/>
          <w:numId w:val="11"/>
        </w:numPr>
        <w:jc w:val="both"/>
      </w:pPr>
      <w:r>
        <w:t>LOS COSTOS EN LAS ORGANIZACIONES ACTUALES</w:t>
      </w:r>
    </w:p>
    <w:p w14:paraId="7B845E50" w14:textId="315B1056" w:rsidR="00BA545D" w:rsidRPr="000B7AB7" w:rsidRDefault="00BA545D" w:rsidP="00BA545D">
      <w:pPr>
        <w:pStyle w:val="Prrafodelista"/>
        <w:numPr>
          <w:ilvl w:val="0"/>
          <w:numId w:val="5"/>
        </w:numPr>
        <w:jc w:val="both"/>
        <w:rPr>
          <w:color w:val="FF0000"/>
        </w:rPr>
      </w:pPr>
      <w:r w:rsidRPr="000B7AB7">
        <w:rPr>
          <w:color w:val="FF0000"/>
        </w:rPr>
        <w:t xml:space="preserve">Servicios Institucionales realizados </w:t>
      </w:r>
    </w:p>
    <w:p w14:paraId="0D8E831F" w14:textId="26605862" w:rsidR="00BA545D" w:rsidRPr="000B7AB7" w:rsidRDefault="00BA545D" w:rsidP="00BA545D">
      <w:pPr>
        <w:pStyle w:val="Prrafodelista"/>
        <w:numPr>
          <w:ilvl w:val="0"/>
          <w:numId w:val="5"/>
        </w:numPr>
        <w:jc w:val="both"/>
        <w:rPr>
          <w:color w:val="FF0000"/>
        </w:rPr>
      </w:pPr>
      <w:r w:rsidRPr="000B7AB7">
        <w:rPr>
          <w:color w:val="FF0000"/>
        </w:rPr>
        <w:t>Reconocimiento y Honores</w:t>
      </w:r>
    </w:p>
    <w:p w14:paraId="592B5E00" w14:textId="2FC2D988" w:rsidR="00BA545D" w:rsidRPr="000B7AB7" w:rsidRDefault="00BA545D" w:rsidP="00BA545D">
      <w:pPr>
        <w:pStyle w:val="Prrafodelista"/>
        <w:numPr>
          <w:ilvl w:val="0"/>
          <w:numId w:val="5"/>
        </w:numPr>
        <w:jc w:val="both"/>
        <w:rPr>
          <w:color w:val="FF0000"/>
        </w:rPr>
      </w:pPr>
      <w:r w:rsidRPr="000B7AB7">
        <w:rPr>
          <w:color w:val="FF0000"/>
        </w:rPr>
        <w:t>Actividad de la comunidad relacionadas profesionalmente</w:t>
      </w:r>
    </w:p>
    <w:p w14:paraId="6DFECF8D" w14:textId="77777777" w:rsidR="00BA545D" w:rsidRDefault="00BA545D" w:rsidP="00BA545D">
      <w:pPr>
        <w:jc w:val="both"/>
      </w:pPr>
    </w:p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B1860"/>
    <w:multiLevelType w:val="hybridMultilevel"/>
    <w:tmpl w:val="A394DE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52CD6"/>
    <w:multiLevelType w:val="hybridMultilevel"/>
    <w:tmpl w:val="A43657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D2608"/>
    <w:multiLevelType w:val="hybridMultilevel"/>
    <w:tmpl w:val="84D8B716"/>
    <w:lvl w:ilvl="0" w:tplc="53C086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3E7F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FA58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8AFD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7C7B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1CC3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5E8A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6A35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BCF7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0F5FBA"/>
    <w:multiLevelType w:val="hybridMultilevel"/>
    <w:tmpl w:val="487E5F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A03E9F"/>
    <w:multiLevelType w:val="hybridMultilevel"/>
    <w:tmpl w:val="4ECA03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912643"/>
    <w:multiLevelType w:val="hybridMultilevel"/>
    <w:tmpl w:val="FF08A2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A07323"/>
    <w:multiLevelType w:val="hybridMultilevel"/>
    <w:tmpl w:val="8EA033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9"/>
  </w:num>
  <w:num w:numId="6">
    <w:abstractNumId w:val="8"/>
  </w:num>
  <w:num w:numId="7">
    <w:abstractNumId w:val="10"/>
  </w:num>
  <w:num w:numId="8">
    <w:abstractNumId w:val="6"/>
  </w:num>
  <w:num w:numId="9">
    <w:abstractNumId w:val="7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B7AB7"/>
    <w:rsid w:val="000F1FBE"/>
    <w:rsid w:val="003907C8"/>
    <w:rsid w:val="008D464B"/>
    <w:rsid w:val="00BA545D"/>
    <w:rsid w:val="00E35634"/>
    <w:rsid w:val="07A1FEDF"/>
    <w:rsid w:val="125E64C8"/>
    <w:rsid w:val="4712B6CF"/>
    <w:rsid w:val="74B46ABC"/>
    <w:rsid w:val="7E13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2025-08-06T13:13:00Z</dcterms:created>
  <dcterms:modified xsi:type="dcterms:W3CDTF">2025-08-06T13:13:00Z</dcterms:modified>
</cp:coreProperties>
</file>