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DABC86A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5D0830">
        <w:t xml:space="preserve">Camelo </w:t>
      </w:r>
      <w:r w:rsidR="01498F44">
        <w:t>Rincón</w:t>
      </w:r>
      <w:r w:rsidR="005D0830">
        <w:t xml:space="preserve"> Milton Samuel</w:t>
      </w:r>
    </w:p>
    <w:p w14:paraId="78236A4D" w14:textId="1651A611" w:rsidR="00BA545D" w:rsidRDefault="00BA545D" w:rsidP="00BA545D">
      <w:pPr>
        <w:jc w:val="both"/>
      </w:pPr>
      <w:r>
        <w:t>Rango:</w:t>
      </w:r>
      <w:r w:rsidRPr="00BA545D">
        <w:t xml:space="preserve"> </w:t>
      </w:r>
      <w:r w:rsidR="005D0830" w:rsidRPr="005D0830">
        <w:t>ASISTENTE II</w:t>
      </w:r>
    </w:p>
    <w:p w14:paraId="496806F5" w14:textId="61F08797" w:rsidR="00BA545D" w:rsidRDefault="00BA545D" w:rsidP="00BA545D">
      <w:pPr>
        <w:jc w:val="both"/>
      </w:pPr>
      <w:r>
        <w:t xml:space="preserve">Nombrado/No nombrado: </w:t>
      </w:r>
      <w:r w:rsidR="2D500957">
        <w:t>DOCENTE TIEMPO COMPLETO</w:t>
      </w:r>
    </w:p>
    <w:p w14:paraId="45931DA2" w14:textId="75B202C3" w:rsidR="00BA545D" w:rsidRDefault="00BA545D" w:rsidP="00BA545D">
      <w:pPr>
        <w:jc w:val="both"/>
      </w:pPr>
      <w:r>
        <w:t>Departamento o División:</w:t>
      </w:r>
      <w:r w:rsidR="005D0830">
        <w:t xml:space="preserve"> FACULTAD DE ECONOMIA EMPRESA Y DESARROLLO</w:t>
      </w:r>
    </w:p>
    <w:p w14:paraId="612CBCE3" w14:textId="1E95784C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5D0830" w:rsidRPr="005D0830">
        <w:t>17/04/2017</w:t>
      </w:r>
    </w:p>
    <w:p w14:paraId="57786E05" w14:textId="2CA7BAED" w:rsidR="000F1FBE" w:rsidRPr="005D0830" w:rsidRDefault="00BA545D" w:rsidP="003907C8">
      <w:pPr>
        <w:jc w:val="both"/>
        <w:rPr>
          <w:color w:val="FF0000"/>
        </w:rPr>
      </w:pPr>
      <w:r w:rsidRPr="005D0830">
        <w:rPr>
          <w:color w:val="FF0000"/>
        </w:rPr>
        <w:t xml:space="preserve">Experiencia en la enseñanza: </w:t>
      </w:r>
    </w:p>
    <w:p w14:paraId="3CC8F37B" w14:textId="39765B49" w:rsidR="00BA545D" w:rsidRPr="005D0830" w:rsidRDefault="00BA545D" w:rsidP="00BA545D">
      <w:pPr>
        <w:jc w:val="both"/>
        <w:rPr>
          <w:color w:val="FF0000"/>
        </w:rPr>
      </w:pPr>
      <w:r w:rsidRPr="005D0830">
        <w:rPr>
          <w:color w:val="FF0000"/>
        </w:rPr>
        <w:t xml:space="preserve">       Áreas de participación (en la enseñanza)</w:t>
      </w:r>
      <w:r w:rsidR="000F1FBE" w:rsidRPr="005D0830">
        <w:rPr>
          <w:color w:val="FF0000"/>
        </w:rPr>
        <w:t>:</w:t>
      </w:r>
    </w:p>
    <w:p w14:paraId="66597476" w14:textId="3CBC536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6064451" w14:textId="72468705" w:rsidR="005D0830" w:rsidRDefault="005D0830" w:rsidP="005D0830">
      <w:pPr>
        <w:pStyle w:val="Prrafodelista"/>
        <w:numPr>
          <w:ilvl w:val="0"/>
          <w:numId w:val="5"/>
        </w:numPr>
        <w:jc w:val="both"/>
      </w:pPr>
      <w:r>
        <w:t>Magister UNIVERSIDAD NACIONAL DE COLOMBIA BOGOTÁ D.C. - CUNDINAMARCA – COLOMBIA MAGÍSTER EN CIENCIAS ECONOMICAS 31/03/2011</w:t>
      </w:r>
    </w:p>
    <w:p w14:paraId="38421822" w14:textId="0106FF45" w:rsidR="005D0830" w:rsidRDefault="005D0830" w:rsidP="005D0830">
      <w:pPr>
        <w:pStyle w:val="Prrafodelista"/>
        <w:numPr>
          <w:ilvl w:val="0"/>
          <w:numId w:val="5"/>
        </w:numPr>
        <w:jc w:val="both"/>
      </w:pPr>
      <w:r>
        <w:t xml:space="preserve">Pregrado UNIVERSIDAD NACIONAL DE COLOMBIA BOGOTÁ D.C. - CUNDINAMARCA – COLOMBIA ECONOMISTA 14/02/2007 </w:t>
      </w:r>
    </w:p>
    <w:p w14:paraId="1FD76A9C" w14:textId="7A64157E" w:rsidR="005D0830" w:rsidRDefault="005D0830" w:rsidP="005D0830">
      <w:pPr>
        <w:pStyle w:val="Prrafodelista"/>
        <w:numPr>
          <w:ilvl w:val="0"/>
          <w:numId w:val="5"/>
        </w:numPr>
        <w:jc w:val="both"/>
      </w:pPr>
      <w:r>
        <w:t>Especialización UNIVERSIDAD NACIONAL DE COLOMBIA BOGOTÁ D.C. - CUNDINAMARCA – COLOMBIA ESP. EN ESTADISTICA 23/04/2014</w:t>
      </w:r>
    </w:p>
    <w:p w14:paraId="439F224A" w14:textId="7BA87A8B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Experiencia previa no en educación</w:t>
      </w:r>
      <w:r w:rsidR="000F1FBE" w:rsidRPr="005D0830">
        <w:rPr>
          <w:color w:val="FF0000"/>
        </w:rPr>
        <w:t>:</w:t>
      </w:r>
    </w:p>
    <w:p w14:paraId="3FAE3D48" w14:textId="0D545F11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Membresías profesionales (Incluyen cargos relacionados)</w:t>
      </w:r>
      <w:r w:rsidR="000F1FBE" w:rsidRPr="005D0830">
        <w:rPr>
          <w:color w:val="FF0000"/>
        </w:rPr>
        <w:t>:</w:t>
      </w:r>
    </w:p>
    <w:p w14:paraId="33D9322F" w14:textId="76229987" w:rsidR="00BA545D" w:rsidRPr="005D0830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Eventos profesionales Asistidos (Incluir fechas)</w:t>
      </w:r>
      <w:r w:rsidR="000F1FBE" w:rsidRPr="005D0830">
        <w:rPr>
          <w:color w:val="FF0000"/>
        </w:rPr>
        <w:t xml:space="preserve">: </w:t>
      </w:r>
    </w:p>
    <w:p w14:paraId="3B5CE724" w14:textId="1C7CD29C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Publicaciones</w:t>
      </w:r>
      <w:r w:rsidR="000F1FBE" w:rsidRPr="005D0830">
        <w:rPr>
          <w:color w:val="FF0000"/>
        </w:rPr>
        <w:t>:</w:t>
      </w:r>
    </w:p>
    <w:p w14:paraId="792F8095" w14:textId="7BDA6C03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Otra Actividad de investigación</w:t>
      </w:r>
      <w:r w:rsidR="000F1FBE" w:rsidRPr="005D0830">
        <w:rPr>
          <w:color w:val="FF0000"/>
        </w:rPr>
        <w:t>:</w:t>
      </w:r>
    </w:p>
    <w:p w14:paraId="40B3341B" w14:textId="400FEB0A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Consultoría</w:t>
      </w:r>
    </w:p>
    <w:p w14:paraId="3DB8BF37" w14:textId="17829B1F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Actividades de crecimiento profesional</w:t>
      </w:r>
    </w:p>
    <w:p w14:paraId="0885ACC3" w14:textId="7505435E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Presentaciones profesionales, discursos etc.</w:t>
      </w:r>
    </w:p>
    <w:p w14:paraId="7B845E50" w14:textId="315B1056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 xml:space="preserve">Servicios Institucionales realizados </w:t>
      </w:r>
    </w:p>
    <w:p w14:paraId="0D8E831F" w14:textId="26605862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Reconocimiento y Honores</w:t>
      </w:r>
    </w:p>
    <w:p w14:paraId="592B5E00" w14:textId="2FC2D988" w:rsidR="00BA545D" w:rsidRPr="005D083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D0830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85810"/>
    <w:multiLevelType w:val="hybridMultilevel"/>
    <w:tmpl w:val="6FDA6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029AA"/>
    <w:rsid w:val="000F1FBE"/>
    <w:rsid w:val="003907C8"/>
    <w:rsid w:val="005D0830"/>
    <w:rsid w:val="008924A7"/>
    <w:rsid w:val="008D464B"/>
    <w:rsid w:val="00BA545D"/>
    <w:rsid w:val="01498F44"/>
    <w:rsid w:val="2D500957"/>
    <w:rsid w:val="5BA8E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2025-08-05T21:51:00Z</dcterms:created>
  <dcterms:modified xsi:type="dcterms:W3CDTF">2025-08-05T21:51:00Z</dcterms:modified>
</cp:coreProperties>
</file>