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9221DC7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324085">
        <w:t xml:space="preserve">Barbosa Camargo </w:t>
      </w:r>
      <w:r w:rsidR="54DF69DC">
        <w:t>María</w:t>
      </w:r>
      <w:r w:rsidR="00324085">
        <w:t xml:space="preserve"> </w:t>
      </w:r>
      <w:r w:rsidR="07D16B93">
        <w:t>Inés</w:t>
      </w:r>
    </w:p>
    <w:p w14:paraId="78236A4D" w14:textId="0856C77D" w:rsidR="00BA545D" w:rsidRDefault="00BA545D" w:rsidP="21B38C0A">
      <w:pPr>
        <w:jc w:val="both"/>
      </w:pPr>
      <w:r>
        <w:t xml:space="preserve">Rango: </w:t>
      </w:r>
      <w:r w:rsidR="044AC5E2">
        <w:t>ASOCIADO III</w:t>
      </w:r>
    </w:p>
    <w:p w14:paraId="496806F5" w14:textId="29A45B7F" w:rsidR="00BA545D" w:rsidRDefault="00BA545D" w:rsidP="00BA545D">
      <w:pPr>
        <w:jc w:val="both"/>
      </w:pPr>
      <w:r>
        <w:t xml:space="preserve">Nombrado/No nombrado: </w:t>
      </w:r>
      <w:r w:rsidR="79A3FC30">
        <w:t>DOCENTE TIEMPO COMPLETO</w:t>
      </w:r>
    </w:p>
    <w:p w14:paraId="45931DA2" w14:textId="3D53C7E0" w:rsidR="00BA545D" w:rsidRDefault="00BA545D" w:rsidP="00324085">
      <w:pPr>
        <w:tabs>
          <w:tab w:val="left" w:pos="2775"/>
        </w:tabs>
        <w:jc w:val="both"/>
      </w:pPr>
      <w:r>
        <w:t>Departamento o División:</w:t>
      </w:r>
      <w:r w:rsidR="00324085">
        <w:t xml:space="preserve"> FACULTAD DE ECONOMIA EMPRESA Y DESARROLLO</w:t>
      </w:r>
    </w:p>
    <w:p w14:paraId="612CBCE3" w14:textId="1CBF4AFD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324085" w:rsidRPr="00324085">
        <w:t>17/04/2017</w:t>
      </w:r>
    </w:p>
    <w:p w14:paraId="57786E05" w14:textId="2CA7BAED" w:rsidR="000F1FBE" w:rsidRPr="00324085" w:rsidRDefault="00BA545D" w:rsidP="21B38C0A">
      <w:pPr>
        <w:jc w:val="both"/>
      </w:pPr>
      <w:r w:rsidRPr="21B38C0A">
        <w:t xml:space="preserve">Experiencia en la enseñanza: </w:t>
      </w:r>
    </w:p>
    <w:p w14:paraId="3CC8F37B" w14:textId="39765B49" w:rsidR="00BA545D" w:rsidRPr="00324085" w:rsidRDefault="00BA545D" w:rsidP="21B38C0A">
      <w:pPr>
        <w:jc w:val="both"/>
      </w:pPr>
      <w:r w:rsidRPr="21B38C0A">
        <w:t xml:space="preserve">       Áreas de participación (en la enseñanza)</w:t>
      </w:r>
      <w:r w:rsidR="000F1FBE" w:rsidRPr="21B38C0A">
        <w:t>:</w:t>
      </w:r>
    </w:p>
    <w:p w14:paraId="0239A9D5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LA GRAN COLOMBIA DOCENTE INVESTIGADOR 4 0 AÑOS 11 MESES 18/01/2010 18/12/2010</w:t>
      </w:r>
    </w:p>
    <w:p w14:paraId="142F9C2A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LA GRAN COLOMBIA DOCENTE DE CÁTEDRA 1 0 AÑOS 4 MESES 30/07/2012 08/12/2012</w:t>
      </w:r>
    </w:p>
    <w:p w14:paraId="38206E8B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AUTÓNOMA DE COLOMBIA DOCENTE DE CÁTEDRA 1 0 AÑOS 4 MESES 31/01/2011 08/06/2011</w:t>
      </w:r>
    </w:p>
    <w:p w14:paraId="1177DE04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NACIONAL DE COLOMBIA CONTRATISTA 4 0 AÑOS 5 MESES 01/03/2011 31/08/2011</w:t>
      </w:r>
    </w:p>
    <w:p w14:paraId="72C916E3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LA GRAN COLOMBIA DOCENTE INVESTIGADOR 4 0 AÑOS 10 MESES 19/01/2009 18/12/2009</w:t>
      </w:r>
    </w:p>
    <w:p w14:paraId="7B35E45F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LA GRAN COLOMBIA DOCENTE DE CÁTEDRA 1 0 AÑOS 3 MESES 01/03/2012 02/06/2012</w:t>
      </w:r>
    </w:p>
    <w:p w14:paraId="36597CEB" w14:textId="7996DAE9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LA GRAN COLOMBIA DOCENTE 2 0 AÑOS 4 MESES 21/01/2013 08/06/2013</w:t>
      </w:r>
    </w:p>
    <w:p w14:paraId="0B5E9DF3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AUTÓNOMA DE COLOMBIA DOCENTE DE CÁTEDRA 1 0 AÑOS 4 MESES 24/01/2012 30/05/2012</w:t>
      </w:r>
    </w:p>
    <w:p w14:paraId="2A470EEC" w14:textId="5ADB2C9D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NACIONAL DE COLOMBIA CONTRATISTA 4 0 AÑOS 3 MESES 27/10/2010 26/02/2011</w:t>
      </w:r>
    </w:p>
    <w:p w14:paraId="57C3F4E6" w14:textId="5CAC97C0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AUTÓNOMA DE COLOMBIA DOCENTE DE CÁTEDRA 1 0 AÑOS 4 MESES 01/08/2011 06/12/2011</w:t>
      </w:r>
    </w:p>
    <w:p w14:paraId="7DF5755A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NACIONAL DE COLOMBIA CONTRATISTA 4 0 AÑOS 5 MESES 01/09/2011 29/02/2012</w:t>
      </w:r>
    </w:p>
    <w:p w14:paraId="24FD0FB9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NACIONAL DE COLOMBIA CONTRATISTA 4 0 AÑOS 4 MESES 05/03/2012 30/07/2012</w:t>
      </w:r>
    </w:p>
    <w:p w14:paraId="2934E1E3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LA GRAN COLOMBIA DOCENTE MEDIO TIEMPO 2 0 AÑOS 4 MESES 26/01/2015 08/06/2015</w:t>
      </w:r>
    </w:p>
    <w:p w14:paraId="4849845E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LA GRAN COLOMBIA DOCENTE MEDIO TIEMPO 2 0 AÑOS 4 MESES 20/01/2014 07/06/2014</w:t>
      </w:r>
    </w:p>
    <w:p w14:paraId="39546F9B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PILOTO DE COLOMBIA DOCENTE TIEMPO COMPLETO 4 1 AÑOS 8 MESES 03/02/2014 08/10/2015</w:t>
      </w:r>
    </w:p>
    <w:p w14:paraId="4985A7C2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NACIONAL DE COLOMBIA DOCENTE OCASIONAL 1 1 AÑOS 1 MESES 08/09/2014 09/10/2015</w:t>
      </w:r>
    </w:p>
    <w:p w14:paraId="617D7CE1" w14:textId="77777777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t>UNIVERSIDAD LA GRAN COLOMBIA DOCENTE MEDIO TIEMPO 2 0 AÑOS 4 MESES 26/07/2013 07/12/2013</w:t>
      </w:r>
    </w:p>
    <w:p w14:paraId="1493FE89" w14:textId="56B376E2" w:rsidR="1E9175F6" w:rsidRDefault="1E9175F6" w:rsidP="21B38C0A">
      <w:pPr>
        <w:pStyle w:val="Prrafodelista"/>
        <w:numPr>
          <w:ilvl w:val="0"/>
          <w:numId w:val="6"/>
        </w:numPr>
        <w:jc w:val="both"/>
      </w:pPr>
      <w:r>
        <w:lastRenderedPageBreak/>
        <w:t>UNIVERSIDAD LA GRAN COLOMBIA DOCENTE MEDIO TIEMPO 2 0 AÑOS 4 MESES 21/07/2014 08/12/2014</w:t>
      </w:r>
    </w:p>
    <w:p w14:paraId="66597476" w14:textId="71AC98A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53D1662" w14:textId="41847716" w:rsidR="00324085" w:rsidRDefault="00324085" w:rsidP="00324085">
      <w:pPr>
        <w:pStyle w:val="Prrafodelista"/>
        <w:numPr>
          <w:ilvl w:val="0"/>
          <w:numId w:val="5"/>
        </w:numPr>
        <w:jc w:val="both"/>
      </w:pPr>
      <w:r>
        <w:t xml:space="preserve">Pregrado UNIVERSIDAD NACIONAL DE COLOMBIA BOGOTÁ D.C. - CUNDINAMARCA – COLOMBIA ECONOMISTA 11/03/2008 NO </w:t>
      </w:r>
      <w:proofErr w:type="spellStart"/>
      <w:r>
        <w:t>NO</w:t>
      </w:r>
      <w:proofErr w:type="spellEnd"/>
    </w:p>
    <w:p w14:paraId="5B566792" w14:textId="6A3B285F" w:rsidR="00324085" w:rsidRDefault="00324085" w:rsidP="00324085">
      <w:pPr>
        <w:pStyle w:val="Prrafodelista"/>
        <w:numPr>
          <w:ilvl w:val="0"/>
          <w:numId w:val="5"/>
        </w:numPr>
        <w:jc w:val="both"/>
      </w:pPr>
      <w:r>
        <w:t xml:space="preserve">Magister UNIVERSIDAD NACIONAL DE COLOMBIA BOGOTÁ D.C. - CUNDINAMARCA – COLOMBIA MAGÍSTER EN CIENCIAS ECONOMICAS 14/12/2010 NO </w:t>
      </w:r>
      <w:proofErr w:type="spellStart"/>
      <w:r>
        <w:t>NO</w:t>
      </w:r>
      <w:proofErr w:type="spellEnd"/>
    </w:p>
    <w:p w14:paraId="36D106AB" w14:textId="19EE5C62" w:rsidR="00324085" w:rsidRDefault="00324085" w:rsidP="00324085">
      <w:pPr>
        <w:pStyle w:val="Prrafodelista"/>
        <w:numPr>
          <w:ilvl w:val="0"/>
          <w:numId w:val="5"/>
        </w:numPr>
        <w:jc w:val="both"/>
      </w:pPr>
      <w:proofErr w:type="spellStart"/>
      <w:r>
        <w:t>Especializacion</w:t>
      </w:r>
      <w:proofErr w:type="spellEnd"/>
      <w:r>
        <w:t xml:space="preserve"> UNIVERSIDAD LA GRAN COLOMBIA BOGOTÁ D.C. - CUNDINAMARCA – COLOMBIA ESPECIALISTA EN PEDAGOGIA Y DOCENCIA UNIVERSITARIA 16/07/2013 NO </w:t>
      </w:r>
      <w:proofErr w:type="spellStart"/>
      <w:r>
        <w:t>NO</w:t>
      </w:r>
      <w:proofErr w:type="spellEnd"/>
    </w:p>
    <w:p w14:paraId="05687F0F" w14:textId="21536C2A" w:rsidR="00324085" w:rsidRDefault="00324085" w:rsidP="00324085">
      <w:pPr>
        <w:pStyle w:val="Prrafodelista"/>
        <w:numPr>
          <w:ilvl w:val="0"/>
          <w:numId w:val="5"/>
        </w:numPr>
        <w:jc w:val="both"/>
      </w:pPr>
      <w:proofErr w:type="spellStart"/>
      <w:r>
        <w:t>Phd</w:t>
      </w:r>
      <w:proofErr w:type="spellEnd"/>
      <w:r>
        <w:t xml:space="preserve"> UNIVERSIDAD DE SEVILLA </w:t>
      </w:r>
      <w:proofErr w:type="spellStart"/>
      <w:r>
        <w:t>SEVILLA</w:t>
      </w:r>
      <w:proofErr w:type="spellEnd"/>
      <w:r>
        <w:t xml:space="preserve"> - SEVILLA - ESPAÑA DOCTOR EN ANALISIS ECONOMICO APLICADO E HISTORIA ECONOMICA 24/03/2017</w:t>
      </w:r>
    </w:p>
    <w:p w14:paraId="439F224A" w14:textId="2F1B6F1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1A431015" w14:textId="77777777" w:rsidR="00324085" w:rsidRDefault="00324085" w:rsidP="00324085">
      <w:pPr>
        <w:pStyle w:val="Prrafodelista"/>
        <w:numPr>
          <w:ilvl w:val="0"/>
          <w:numId w:val="6"/>
        </w:numPr>
        <w:jc w:val="both"/>
      </w:pPr>
      <w:r>
        <w:t>MINISTERIO DE EDUCACIÓN NACIONAL PROFESIONAL ESPECIALIZADO 4 1 AÑOS 5 MESES 10/09/2012 14/02/2014</w:t>
      </w:r>
    </w:p>
    <w:p w14:paraId="3FAE3D48" w14:textId="0D545F11" w:rsidR="00BA545D" w:rsidRPr="0032408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4085">
        <w:rPr>
          <w:color w:val="FF0000"/>
        </w:rPr>
        <w:t>Membresías profesionales (Incluyen cargos relacionados)</w:t>
      </w:r>
      <w:r w:rsidR="000F1FBE" w:rsidRPr="00324085">
        <w:rPr>
          <w:color w:val="FF0000"/>
        </w:rPr>
        <w:t>:</w:t>
      </w:r>
    </w:p>
    <w:p w14:paraId="33D9322F" w14:textId="0A958764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703985FE" w14:textId="2511123B" w:rsidR="00324085" w:rsidRDefault="00324085" w:rsidP="00324085">
      <w:pPr>
        <w:pStyle w:val="Prrafodelista"/>
        <w:numPr>
          <w:ilvl w:val="0"/>
          <w:numId w:val="7"/>
        </w:numPr>
        <w:jc w:val="both"/>
      </w:pPr>
      <w:r>
        <w:t>PONENCIA NACIONAL LA EVOLUCIÓN DE LA DISTRIBUCIÓN DEL CRÉDITO EN LOS MUNICIPIOS COLOMBIANOS COMO INSTRUMENTO DE BANCARIZACIÓN (1995-2009) II SEMINARIO INTERNACIONAL EN DESARROLLO ECONÓMICO Y CALIDAD DE VIDA UNIVERSIDAD LA GRAN COLOMBIA BOGOTÁ D.C. 09/11/2010</w:t>
      </w:r>
    </w:p>
    <w:p w14:paraId="4808BC05" w14:textId="323C3FA6" w:rsidR="00324085" w:rsidRDefault="00324085" w:rsidP="00324085">
      <w:pPr>
        <w:pStyle w:val="Prrafodelista"/>
        <w:numPr>
          <w:ilvl w:val="0"/>
          <w:numId w:val="7"/>
        </w:numPr>
        <w:jc w:val="both"/>
      </w:pPr>
      <w:r>
        <w:t xml:space="preserve">PONENCIA INTERNACIONAL EFECTOS DE LOS MECANISMOS DE FINANCIACIÓN EN EL ACCESO A LA EDUCACIÓN SUPERIOR EN COLOMBIA XXIV JORNADAS DE LA ASOCIACIÓN DE ECONOMÍA DE LA EDUCACIÓN ASOCIACIÓN ECONOMÍA DE LA EDUCACIÓN – UNIVERSIDAD AUTÓNOMA DE MADRID </w:t>
      </w:r>
      <w:proofErr w:type="spellStart"/>
      <w:r>
        <w:t>MADRID</w:t>
      </w:r>
      <w:proofErr w:type="spellEnd"/>
      <w:r>
        <w:t xml:space="preserve"> 25/06/2015</w:t>
      </w:r>
    </w:p>
    <w:p w14:paraId="2577B27D" w14:textId="3FC31F58" w:rsidR="00324085" w:rsidRDefault="00324085" w:rsidP="00324085">
      <w:pPr>
        <w:pStyle w:val="Prrafodelista"/>
        <w:numPr>
          <w:ilvl w:val="0"/>
          <w:numId w:val="7"/>
        </w:numPr>
        <w:jc w:val="both"/>
      </w:pPr>
      <w:r>
        <w:t>PONENCIA NACIONAL DETERMINANTES DE LA ELECCIÓN DE ESTUDIOS SUPERIORES EN COLOMBIA. UN ANÁLISIS DE POLÍTICA PÚBLICA EDUCATIVA XXX CONGRESO NACIONAL DE ESTUDIANTES DE ECONOMÍA FENADECO BOGOTÁ D.C. 24/09/2015</w:t>
      </w:r>
    </w:p>
    <w:p w14:paraId="3B5CE724" w14:textId="6DA2198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7EBB457B" w14:textId="6BA5C917" w:rsidR="00324085" w:rsidRDefault="00324085" w:rsidP="00324085">
      <w:pPr>
        <w:pStyle w:val="Prrafodelista"/>
        <w:numPr>
          <w:ilvl w:val="0"/>
          <w:numId w:val="8"/>
        </w:numPr>
        <w:jc w:val="both"/>
      </w:pPr>
      <w:r>
        <w:t>ESCRITO EN LIBRO COLECTIVO MEMORIAS II SEMINARIO INTERNACIONAL EN DESARROLLO ECONÓMICO Y CALIDAD DE VIDA BOGOTÁ D.C. 01/03/2011 ISBN 978-958-8512- 70-4</w:t>
      </w:r>
    </w:p>
    <w:p w14:paraId="792F8095" w14:textId="7BDA6C03" w:rsidR="00BA545D" w:rsidRPr="0032408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4085">
        <w:rPr>
          <w:color w:val="FF0000"/>
        </w:rPr>
        <w:t>Otra Actividad de investigación</w:t>
      </w:r>
      <w:r w:rsidR="000F1FBE" w:rsidRPr="00324085">
        <w:rPr>
          <w:color w:val="FF0000"/>
        </w:rPr>
        <w:t>:</w:t>
      </w:r>
    </w:p>
    <w:p w14:paraId="40B3341B" w14:textId="400FEB0A" w:rsidR="00BA545D" w:rsidRPr="0032408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4085">
        <w:rPr>
          <w:color w:val="FF0000"/>
        </w:rPr>
        <w:t>Consultoría</w:t>
      </w:r>
    </w:p>
    <w:p w14:paraId="3DB8BF37" w14:textId="13BFC83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324085">
        <w:t>:</w:t>
      </w:r>
    </w:p>
    <w:p w14:paraId="02B11994" w14:textId="77777777" w:rsidR="00324085" w:rsidRDefault="00324085" w:rsidP="00324085">
      <w:pPr>
        <w:pStyle w:val="Prrafodelista"/>
        <w:numPr>
          <w:ilvl w:val="0"/>
          <w:numId w:val="8"/>
        </w:numPr>
        <w:jc w:val="both"/>
      </w:pPr>
      <w:r>
        <w:t>Diplomado UNIVERSIDAD LA GRAN COLOMBIA INVESTIGACIÓN 17/02/2009 11/07/2009 120</w:t>
      </w:r>
    </w:p>
    <w:p w14:paraId="5F2EFC75" w14:textId="77777777" w:rsidR="00324085" w:rsidRDefault="00324085" w:rsidP="00324085">
      <w:pPr>
        <w:pStyle w:val="Prrafodelista"/>
        <w:numPr>
          <w:ilvl w:val="0"/>
          <w:numId w:val="8"/>
        </w:numPr>
        <w:jc w:val="both"/>
      </w:pPr>
      <w:r>
        <w:t>Diplomado UNIVERSIDAD LA GRAN COLOMBIA FLEXIBILIZACION CURRICULAR 03/07/2009 30/07/2009 120</w:t>
      </w:r>
    </w:p>
    <w:p w14:paraId="28980F77" w14:textId="77777777" w:rsidR="00324085" w:rsidRDefault="00324085" w:rsidP="00324085">
      <w:pPr>
        <w:pStyle w:val="Prrafodelista"/>
        <w:numPr>
          <w:ilvl w:val="0"/>
          <w:numId w:val="8"/>
        </w:numPr>
        <w:jc w:val="both"/>
      </w:pPr>
      <w:r>
        <w:t>Diplomado UNIVERSIDAD LA GRAN COLOMBIA AMBIENTES VIRTUALES 27/08/2009 17/12/2009 120</w:t>
      </w:r>
    </w:p>
    <w:p w14:paraId="6C96157B" w14:textId="77777777" w:rsidR="00324085" w:rsidRDefault="00324085" w:rsidP="00324085">
      <w:pPr>
        <w:pStyle w:val="Prrafodelista"/>
        <w:numPr>
          <w:ilvl w:val="0"/>
          <w:numId w:val="8"/>
        </w:numPr>
        <w:jc w:val="both"/>
      </w:pPr>
      <w:r>
        <w:t>Diplomado UNIVERSIDAD LA GRAN COLOMBIA UNIVERSITOLOGIA 05/03/2009 18/06/2009 120</w:t>
      </w:r>
    </w:p>
    <w:p w14:paraId="3F706143" w14:textId="54C2F3F0" w:rsidR="00324085" w:rsidRDefault="00324085" w:rsidP="00324085">
      <w:pPr>
        <w:pStyle w:val="Prrafodelista"/>
        <w:numPr>
          <w:ilvl w:val="0"/>
          <w:numId w:val="8"/>
        </w:numPr>
        <w:jc w:val="both"/>
      </w:pPr>
      <w:r>
        <w:t>Diplomado UNIVERSIDAD LA GRAN COLOMBIA PEDAGOGIA Y DIDACTICA 27/08/2009 17/12/2009 12</w:t>
      </w:r>
    </w:p>
    <w:p w14:paraId="0885ACC3" w14:textId="7505435E" w:rsidR="00BA545D" w:rsidRPr="0032408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4085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32408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4085">
        <w:rPr>
          <w:color w:val="FF0000"/>
        </w:rPr>
        <w:lastRenderedPageBreak/>
        <w:t>Presentaciones profesionales, discursos etc.</w:t>
      </w:r>
    </w:p>
    <w:p w14:paraId="7B845E50" w14:textId="315B1056" w:rsidR="00BA545D" w:rsidRPr="0032408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4085">
        <w:rPr>
          <w:color w:val="FF0000"/>
        </w:rPr>
        <w:t xml:space="preserve">Servicios Institucionales realizados </w:t>
      </w:r>
    </w:p>
    <w:p w14:paraId="0D8E831F" w14:textId="26605862" w:rsidR="00BA545D" w:rsidRPr="0032408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4085">
        <w:rPr>
          <w:color w:val="FF0000"/>
        </w:rPr>
        <w:t>Reconocimiento y Honores</w:t>
      </w:r>
    </w:p>
    <w:p w14:paraId="592B5E00" w14:textId="2FC2D988" w:rsidR="00BA545D" w:rsidRPr="0032408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4085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73B5"/>
    <w:multiLevelType w:val="hybridMultilevel"/>
    <w:tmpl w:val="3C0C1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1D57"/>
    <w:multiLevelType w:val="hybridMultilevel"/>
    <w:tmpl w:val="7400C1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0F7D"/>
    <w:multiLevelType w:val="hybridMultilevel"/>
    <w:tmpl w:val="CDE463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4055"/>
    <w:multiLevelType w:val="hybridMultilevel"/>
    <w:tmpl w:val="AC280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24085"/>
    <w:rsid w:val="003907C8"/>
    <w:rsid w:val="008A3752"/>
    <w:rsid w:val="008D464B"/>
    <w:rsid w:val="00BA545D"/>
    <w:rsid w:val="044AC5E2"/>
    <w:rsid w:val="07D16B93"/>
    <w:rsid w:val="1E9175F6"/>
    <w:rsid w:val="21B38C0A"/>
    <w:rsid w:val="54DF69DC"/>
    <w:rsid w:val="744D6D9A"/>
    <w:rsid w:val="79A3F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2025-08-05T21:28:00Z</dcterms:created>
  <dcterms:modified xsi:type="dcterms:W3CDTF">2025-08-05T21:28:00Z</dcterms:modified>
</cp:coreProperties>
</file>